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F0240" w14:textId="64412FFE" w:rsidR="008D0627" w:rsidRPr="008D0627" w:rsidRDefault="008D0627">
      <w:pPr>
        <w:rPr>
          <w:rFonts w:ascii="Times New Roman" w:eastAsia="Times New Roman" w:hAnsi="Times New Roman" w:cs="Times New Roman"/>
          <w:lang w:eastAsia="en-GB"/>
        </w:rPr>
      </w:pPr>
      <w:r>
        <w:rPr>
          <w:b/>
          <w:bCs/>
          <w:u w:val="single"/>
        </w:rPr>
        <w:t xml:space="preserve">    </w:t>
      </w:r>
      <w:r w:rsidRPr="004D0CAB">
        <w:t xml:space="preserve">                                                                </w:t>
      </w:r>
      <w:r w:rsidRPr="008D0627">
        <w:rPr>
          <w:rFonts w:ascii="Raleway" w:eastAsia="Times New Roman" w:hAnsi="Raleway" w:cs="Times New Roman"/>
          <w:noProof/>
          <w:color w:val="000000"/>
          <w:spacing w:val="8"/>
          <w:sz w:val="33"/>
          <w:szCs w:val="33"/>
          <w:bdr w:val="none" w:sz="0" w:space="0" w:color="auto" w:frame="1"/>
          <w:shd w:val="clear" w:color="auto" w:fill="FA6705"/>
          <w:lang w:eastAsia="en-GB"/>
        </w:rPr>
        <w:drawing>
          <wp:inline distT="0" distB="0" distL="0" distR="0" wp14:anchorId="7946D635" wp14:editId="09D9EEB0">
            <wp:extent cx="1013460" cy="1013460"/>
            <wp:effectExtent l="0" t="0" r="2540" b="2540"/>
            <wp:docPr id="3" name="Picture 3" descr="logo">
              <a:hlinkClick xmlns:a="http://schemas.openxmlformats.org/drawingml/2006/main" r:id="rId6" tooltip="&quot;Consett-AS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a:hlinkClick r:id="rId6" tooltip="&quot;Consett-ASC&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p>
    <w:p w14:paraId="44B3DCB1" w14:textId="0F7CAD07" w:rsidR="00017F32" w:rsidRPr="004D0CAB" w:rsidRDefault="00017F32">
      <w:r w:rsidRPr="004D0CAB">
        <w:t xml:space="preserve">                                                    </w:t>
      </w:r>
    </w:p>
    <w:p w14:paraId="614E1D1C" w14:textId="39C3E6E4" w:rsidR="00471484" w:rsidRPr="009821DD" w:rsidRDefault="00017F32" w:rsidP="00BB4509">
      <w:pPr>
        <w:jc w:val="center"/>
        <w:rPr>
          <w:b/>
          <w:bCs/>
          <w:sz w:val="28"/>
          <w:szCs w:val="28"/>
          <w:u w:val="single"/>
        </w:rPr>
      </w:pPr>
      <w:r w:rsidRPr="009821DD">
        <w:rPr>
          <w:b/>
          <w:bCs/>
          <w:sz w:val="28"/>
          <w:szCs w:val="28"/>
          <w:u w:val="single"/>
        </w:rPr>
        <w:t>Consett Amateur Swimming Club</w:t>
      </w:r>
    </w:p>
    <w:p w14:paraId="75E65659" w14:textId="6D9E8705" w:rsidR="007255E6" w:rsidRPr="009821DD" w:rsidRDefault="007255E6">
      <w:pPr>
        <w:rPr>
          <w:sz w:val="28"/>
          <w:szCs w:val="28"/>
        </w:rPr>
      </w:pPr>
    </w:p>
    <w:p w14:paraId="765B9568" w14:textId="3775378C" w:rsidR="00A863CF" w:rsidRPr="009821DD" w:rsidRDefault="00C95F9C" w:rsidP="00A863CF">
      <w:pPr>
        <w:rPr>
          <w:rFonts w:ascii="Arial" w:hAnsi="Arial" w:cs="Arial"/>
          <w:b/>
          <w:bCs/>
          <w:sz w:val="28"/>
          <w:szCs w:val="28"/>
          <w:u w:val="single"/>
        </w:rPr>
      </w:pPr>
      <w:r w:rsidRPr="009821DD">
        <w:rPr>
          <w:rFonts w:ascii="Arial" w:hAnsi="Arial" w:cs="Arial"/>
          <w:b/>
          <w:bCs/>
          <w:sz w:val="28"/>
          <w:szCs w:val="28"/>
          <w:u w:val="single"/>
        </w:rPr>
        <w:t xml:space="preserve">Changing Rooms </w:t>
      </w:r>
      <w:r w:rsidR="00FF7E7C" w:rsidRPr="009821DD">
        <w:rPr>
          <w:rFonts w:ascii="Arial" w:hAnsi="Arial" w:cs="Arial"/>
          <w:b/>
          <w:bCs/>
          <w:sz w:val="28"/>
          <w:szCs w:val="28"/>
          <w:u w:val="single"/>
        </w:rPr>
        <w:t>and Use of Mobile Phones</w:t>
      </w:r>
    </w:p>
    <w:p w14:paraId="387FE1AD" w14:textId="77777777" w:rsidR="00C95F9C" w:rsidRDefault="00C95F9C" w:rsidP="00A863CF">
      <w:pPr>
        <w:rPr>
          <w:rFonts w:ascii="Arial" w:hAnsi="Arial" w:cs="Arial"/>
          <w:b/>
          <w:bCs/>
          <w:u w:val="single"/>
        </w:rPr>
      </w:pPr>
    </w:p>
    <w:p w14:paraId="1B6D129A" w14:textId="77777777" w:rsidR="00411A7A" w:rsidRPr="009821DD" w:rsidRDefault="009D5083" w:rsidP="009821DD">
      <w:pPr>
        <w:shd w:val="clear" w:color="auto" w:fill="FFFFFF"/>
        <w:jc w:val="both"/>
        <w:rPr>
          <w:rFonts w:ascii="Arial" w:eastAsia="Times New Roman" w:hAnsi="Arial" w:cs="Arial"/>
          <w:color w:val="1D2228"/>
          <w:spacing w:val="-5"/>
          <w:lang w:eastAsia="en-GB"/>
        </w:rPr>
      </w:pPr>
      <w:r w:rsidRPr="009821DD">
        <w:rPr>
          <w:rFonts w:ascii="Arial" w:eastAsia="Times New Roman" w:hAnsi="Arial" w:cs="Arial"/>
          <w:b/>
          <w:bCs/>
          <w:color w:val="1D2228"/>
          <w:spacing w:val="-5"/>
          <w:lang w:eastAsia="en-GB"/>
        </w:rPr>
        <w:t>Parents and swimmer should be aware that at no time does Consett ASC have sole use of the changing facilit</w:t>
      </w:r>
      <w:r w:rsidR="007363EF" w:rsidRPr="009821DD">
        <w:rPr>
          <w:rFonts w:ascii="Arial" w:eastAsia="Times New Roman" w:hAnsi="Arial" w:cs="Arial"/>
          <w:b/>
          <w:bCs/>
          <w:color w:val="1D2228"/>
          <w:spacing w:val="-5"/>
          <w:lang w:eastAsia="en-GB"/>
        </w:rPr>
        <w:t xml:space="preserve">ies </w:t>
      </w:r>
      <w:r w:rsidRPr="009821DD">
        <w:rPr>
          <w:rFonts w:ascii="Arial" w:eastAsia="Times New Roman" w:hAnsi="Arial" w:cs="Arial"/>
          <w:b/>
          <w:bCs/>
          <w:color w:val="1D2228"/>
          <w:spacing w:val="-5"/>
          <w:lang w:eastAsia="en-GB"/>
        </w:rPr>
        <w:t>at the Leisure Centre, as it is open to the full centre for customer use</w:t>
      </w:r>
      <w:r w:rsidRPr="009821DD">
        <w:rPr>
          <w:rFonts w:ascii="Arial" w:eastAsia="Times New Roman" w:hAnsi="Arial" w:cs="Arial"/>
          <w:color w:val="1D2228"/>
          <w:spacing w:val="-5"/>
          <w:lang w:eastAsia="en-GB"/>
        </w:rPr>
        <w:t xml:space="preserve">. This Policy is set out to embed safe practices and adhere, as closely as possible, to Swim England’s changing facility guidance. </w:t>
      </w:r>
      <w:r w:rsidR="00411A7A" w:rsidRPr="009821DD">
        <w:rPr>
          <w:rFonts w:ascii="Arial" w:eastAsia="Times New Roman" w:hAnsi="Arial" w:cs="Arial"/>
          <w:color w:val="1D2228"/>
          <w:spacing w:val="-5"/>
          <w:lang w:eastAsia="en-GB"/>
        </w:rPr>
        <w:t>Durham County Council has been consulted and is fully aware of the below.</w:t>
      </w:r>
    </w:p>
    <w:p w14:paraId="4411E837" w14:textId="77777777" w:rsidR="00411A7A" w:rsidRPr="009821DD" w:rsidRDefault="00411A7A" w:rsidP="009821DD">
      <w:pPr>
        <w:shd w:val="clear" w:color="auto" w:fill="FFFFFF"/>
        <w:jc w:val="both"/>
        <w:rPr>
          <w:rFonts w:ascii="Arial" w:eastAsia="Times New Roman" w:hAnsi="Arial" w:cs="Arial"/>
          <w:color w:val="1D2228"/>
          <w:spacing w:val="-5"/>
          <w:lang w:eastAsia="en-GB"/>
        </w:rPr>
      </w:pPr>
    </w:p>
    <w:p w14:paraId="3404B70F" w14:textId="22C23F27" w:rsidR="009D5083" w:rsidRPr="009821DD" w:rsidRDefault="009D5083" w:rsidP="009821DD">
      <w:pPr>
        <w:shd w:val="clear" w:color="auto" w:fill="FFFFFF"/>
        <w:jc w:val="both"/>
        <w:rPr>
          <w:rFonts w:ascii="Arial" w:eastAsia="Times New Roman" w:hAnsi="Arial" w:cs="Arial"/>
          <w:color w:val="1D2228"/>
          <w:spacing w:val="-5"/>
          <w:lang w:eastAsia="en-GB"/>
        </w:rPr>
      </w:pPr>
      <w:r w:rsidRPr="009821DD">
        <w:rPr>
          <w:rFonts w:ascii="Arial" w:eastAsia="Times New Roman" w:hAnsi="Arial" w:cs="Arial"/>
          <w:color w:val="1D2228"/>
          <w:spacing w:val="-5"/>
          <w:lang w:eastAsia="en-GB"/>
        </w:rPr>
        <w:t>We are aware th</w:t>
      </w:r>
      <w:r w:rsidR="007363EF" w:rsidRPr="009821DD">
        <w:rPr>
          <w:rFonts w:ascii="Arial" w:eastAsia="Times New Roman" w:hAnsi="Arial" w:cs="Arial"/>
          <w:color w:val="1D2228"/>
          <w:spacing w:val="-5"/>
          <w:lang w:eastAsia="en-GB"/>
        </w:rPr>
        <w:t xml:space="preserve">at </w:t>
      </w:r>
      <w:r w:rsidRPr="009821DD">
        <w:rPr>
          <w:rFonts w:ascii="Arial" w:eastAsia="Times New Roman" w:hAnsi="Arial" w:cs="Arial"/>
          <w:color w:val="1D2228"/>
          <w:spacing w:val="-5"/>
          <w:lang w:eastAsia="en-GB"/>
        </w:rPr>
        <w:t xml:space="preserve">some swimmers do need support, at various age ranges, to get changed and this Policy is in no way removing the support you need to give your child attending the </w:t>
      </w:r>
      <w:r w:rsidR="007363EF" w:rsidRPr="009821DD">
        <w:rPr>
          <w:rFonts w:ascii="Arial" w:eastAsia="Times New Roman" w:hAnsi="Arial" w:cs="Arial"/>
          <w:color w:val="1D2228"/>
          <w:spacing w:val="-5"/>
          <w:lang w:eastAsia="en-GB"/>
        </w:rPr>
        <w:t>C</w:t>
      </w:r>
      <w:r w:rsidRPr="009821DD">
        <w:rPr>
          <w:rFonts w:ascii="Arial" w:eastAsia="Times New Roman" w:hAnsi="Arial" w:cs="Arial"/>
          <w:color w:val="1D2228"/>
          <w:spacing w:val="-5"/>
          <w:lang w:eastAsia="en-GB"/>
        </w:rPr>
        <w:t>lub</w:t>
      </w:r>
      <w:r w:rsidR="009821DD">
        <w:rPr>
          <w:rFonts w:ascii="Arial" w:eastAsia="Times New Roman" w:hAnsi="Arial" w:cs="Arial"/>
          <w:color w:val="1D2228"/>
          <w:spacing w:val="-5"/>
          <w:lang w:eastAsia="en-GB"/>
        </w:rPr>
        <w:t xml:space="preserve">. </w:t>
      </w:r>
      <w:r w:rsidRPr="009821DD">
        <w:rPr>
          <w:rFonts w:ascii="Arial" w:eastAsia="Times New Roman" w:hAnsi="Arial" w:cs="Arial"/>
          <w:color w:val="1D2228"/>
          <w:spacing w:val="-5"/>
          <w:lang w:eastAsia="en-GB"/>
        </w:rPr>
        <w:t xml:space="preserve">This is general guidance </w:t>
      </w:r>
      <w:r w:rsidR="007363EF" w:rsidRPr="009821DD">
        <w:rPr>
          <w:rFonts w:ascii="Arial" w:eastAsia="Times New Roman" w:hAnsi="Arial" w:cs="Arial"/>
          <w:color w:val="1D2228"/>
          <w:spacing w:val="-5"/>
          <w:lang w:eastAsia="en-GB"/>
        </w:rPr>
        <w:t xml:space="preserve">intended </w:t>
      </w:r>
      <w:r w:rsidRPr="009821DD">
        <w:rPr>
          <w:rFonts w:ascii="Arial" w:eastAsia="Times New Roman" w:hAnsi="Arial" w:cs="Arial"/>
          <w:color w:val="1D2228"/>
          <w:spacing w:val="-5"/>
          <w:lang w:eastAsia="en-GB"/>
        </w:rPr>
        <w:t>to support a safe changing facility</w:t>
      </w:r>
      <w:r w:rsidR="009821DD">
        <w:rPr>
          <w:rFonts w:ascii="Arial" w:eastAsia="Times New Roman" w:hAnsi="Arial" w:cs="Arial"/>
          <w:color w:val="1D2228"/>
          <w:spacing w:val="-5"/>
          <w:lang w:eastAsia="en-GB"/>
        </w:rPr>
        <w:t xml:space="preserve"> environment.</w:t>
      </w:r>
      <w:r w:rsidRPr="009821DD">
        <w:rPr>
          <w:rFonts w:ascii="Arial" w:eastAsia="Times New Roman" w:hAnsi="Arial" w:cs="Arial"/>
          <w:color w:val="1D2228"/>
          <w:spacing w:val="-5"/>
          <w:lang w:eastAsia="en-GB"/>
        </w:rPr>
        <w:br/>
      </w:r>
      <w:r w:rsidRPr="009821DD">
        <w:rPr>
          <w:rFonts w:ascii="Arial" w:eastAsia="Times New Roman" w:hAnsi="Arial" w:cs="Arial"/>
          <w:color w:val="1D2228"/>
          <w:spacing w:val="-5"/>
          <w:lang w:eastAsia="en-GB"/>
        </w:rPr>
        <w:br/>
        <w:t xml:space="preserve">When there are other lessons in progress within the </w:t>
      </w:r>
      <w:r w:rsidR="007363EF" w:rsidRPr="009821DD">
        <w:rPr>
          <w:rFonts w:ascii="Arial" w:eastAsia="Times New Roman" w:hAnsi="Arial" w:cs="Arial"/>
          <w:color w:val="1D2228"/>
          <w:spacing w:val="-5"/>
          <w:lang w:eastAsia="en-GB"/>
        </w:rPr>
        <w:t>C</w:t>
      </w:r>
      <w:r w:rsidRPr="009821DD">
        <w:rPr>
          <w:rFonts w:ascii="Arial" w:eastAsia="Times New Roman" w:hAnsi="Arial" w:cs="Arial"/>
          <w:color w:val="1D2228"/>
          <w:spacing w:val="-5"/>
          <w:lang w:eastAsia="en-GB"/>
        </w:rPr>
        <w:t>entre feel free to attend the changing rooms with your child as you see necessary.</w:t>
      </w:r>
    </w:p>
    <w:p w14:paraId="33EF91F7" w14:textId="77777777" w:rsidR="009D5083" w:rsidRPr="009821DD" w:rsidRDefault="009D5083" w:rsidP="009821DD">
      <w:pPr>
        <w:shd w:val="clear" w:color="auto" w:fill="FFFFFF"/>
        <w:rPr>
          <w:rFonts w:ascii="Arial" w:eastAsia="Times New Roman" w:hAnsi="Arial" w:cs="Arial"/>
          <w:color w:val="1D2228"/>
          <w:spacing w:val="-5"/>
          <w:lang w:eastAsia="en-GB"/>
        </w:rPr>
      </w:pPr>
      <w:r w:rsidRPr="009821DD">
        <w:rPr>
          <w:rFonts w:ascii="Arial" w:eastAsia="Times New Roman" w:hAnsi="Arial" w:cs="Arial"/>
          <w:color w:val="1D2228"/>
          <w:spacing w:val="-5"/>
          <w:lang w:eastAsia="en-GB"/>
        </w:rPr>
        <w:t>  </w:t>
      </w:r>
    </w:p>
    <w:p w14:paraId="08BF9091" w14:textId="537A8213" w:rsidR="009D5083" w:rsidRPr="009821DD" w:rsidRDefault="009D5083" w:rsidP="00D371DC">
      <w:pPr>
        <w:shd w:val="clear" w:color="auto" w:fill="FFFFFF"/>
        <w:rPr>
          <w:rFonts w:ascii="Arial" w:eastAsia="Times New Roman" w:hAnsi="Arial" w:cs="Arial"/>
          <w:color w:val="1D2228"/>
          <w:spacing w:val="-5"/>
          <w:lang w:eastAsia="en-GB"/>
        </w:rPr>
      </w:pPr>
      <w:r w:rsidRPr="009821DD">
        <w:rPr>
          <w:rFonts w:ascii="Arial" w:eastAsia="Times New Roman" w:hAnsi="Arial" w:cs="Arial"/>
          <w:color w:val="1D2228"/>
          <w:spacing w:val="-5"/>
          <w:lang w:eastAsia="en-GB"/>
        </w:rPr>
        <w:t xml:space="preserve">When there are no other swimming lessons </w:t>
      </w:r>
      <w:r w:rsidR="007363EF" w:rsidRPr="009821DD">
        <w:rPr>
          <w:rFonts w:ascii="Arial" w:eastAsia="Times New Roman" w:hAnsi="Arial" w:cs="Arial"/>
          <w:color w:val="1D2228"/>
          <w:spacing w:val="-5"/>
          <w:lang w:eastAsia="en-GB"/>
        </w:rPr>
        <w:t>in progress, parents should be aware that</w:t>
      </w:r>
      <w:r w:rsidRPr="009821DD">
        <w:rPr>
          <w:rFonts w:ascii="Arial" w:eastAsia="Times New Roman" w:hAnsi="Arial" w:cs="Arial"/>
          <w:color w:val="1D2228"/>
          <w:spacing w:val="-5"/>
          <w:lang w:eastAsia="en-GB"/>
        </w:rPr>
        <w:t xml:space="preserve"> the changing area is still open to the public but we would advise the following guidance</w:t>
      </w:r>
      <w:r w:rsidR="007363EF" w:rsidRPr="009821DD">
        <w:rPr>
          <w:rFonts w:ascii="Arial" w:eastAsia="Times New Roman" w:hAnsi="Arial" w:cs="Arial"/>
          <w:color w:val="1D2228"/>
          <w:spacing w:val="-5"/>
          <w:lang w:eastAsia="en-GB"/>
        </w:rPr>
        <w:t>:</w:t>
      </w:r>
      <w:r w:rsidRPr="009821DD">
        <w:rPr>
          <w:rFonts w:ascii="Arial" w:eastAsia="Times New Roman" w:hAnsi="Arial" w:cs="Arial"/>
          <w:color w:val="1D2228"/>
          <w:spacing w:val="-5"/>
          <w:lang w:eastAsia="en-GB"/>
        </w:rPr>
        <w:br/>
      </w:r>
      <w:r w:rsidRPr="009821DD">
        <w:rPr>
          <w:rFonts w:ascii="Arial" w:eastAsia="Times New Roman" w:hAnsi="Arial" w:cs="Arial"/>
          <w:color w:val="1D2228"/>
          <w:spacing w:val="-5"/>
          <w:lang w:eastAsia="en-GB"/>
        </w:rPr>
        <w:br/>
        <w:t xml:space="preserve">1) </w:t>
      </w:r>
      <w:r w:rsidR="00D371DC">
        <w:rPr>
          <w:rFonts w:ascii="Arial" w:eastAsia="Times New Roman" w:hAnsi="Arial" w:cs="Arial"/>
          <w:color w:val="1D2228"/>
          <w:spacing w:val="-5"/>
          <w:lang w:eastAsia="en-GB"/>
        </w:rPr>
        <w:t xml:space="preserve"> </w:t>
      </w:r>
      <w:r w:rsidRPr="009821DD">
        <w:rPr>
          <w:rFonts w:ascii="Arial" w:eastAsia="Times New Roman" w:hAnsi="Arial" w:cs="Arial"/>
          <w:color w:val="1D2228"/>
          <w:spacing w:val="-5"/>
          <w:lang w:eastAsia="en-GB"/>
        </w:rPr>
        <w:t>All  swimming changing areas at Consett Leisure Centre are shared use and have a mixed changing village setup and no times have exclusive use by Consett ASC.</w:t>
      </w:r>
      <w:r w:rsidRPr="009821DD">
        <w:rPr>
          <w:rFonts w:ascii="Arial" w:eastAsia="Times New Roman" w:hAnsi="Arial" w:cs="Arial"/>
          <w:color w:val="1D2228"/>
          <w:spacing w:val="-5"/>
          <w:lang w:eastAsia="en-GB"/>
        </w:rPr>
        <w:br/>
      </w:r>
      <w:r w:rsidRPr="009821DD">
        <w:rPr>
          <w:rFonts w:ascii="Arial" w:eastAsia="Times New Roman" w:hAnsi="Arial" w:cs="Arial"/>
          <w:color w:val="1D2228"/>
          <w:spacing w:val="-5"/>
          <w:lang w:eastAsia="en-GB"/>
        </w:rPr>
        <w:br/>
        <w:t xml:space="preserve">2) </w:t>
      </w:r>
      <w:r w:rsidR="00D371DC">
        <w:rPr>
          <w:rFonts w:ascii="Arial" w:eastAsia="Times New Roman" w:hAnsi="Arial" w:cs="Arial"/>
          <w:color w:val="1D2228"/>
          <w:spacing w:val="-5"/>
          <w:lang w:eastAsia="en-GB"/>
        </w:rPr>
        <w:t xml:space="preserve"> </w:t>
      </w:r>
      <w:r w:rsidRPr="009821DD">
        <w:rPr>
          <w:rFonts w:ascii="Arial" w:eastAsia="Times New Roman" w:hAnsi="Arial" w:cs="Arial"/>
          <w:color w:val="1D2228"/>
          <w:spacing w:val="-5"/>
          <w:lang w:eastAsia="en-GB"/>
        </w:rPr>
        <w:t>Cubicles should be used by one person at a time and not shared under any circumstances.</w:t>
      </w:r>
      <w:r w:rsidRPr="009821DD">
        <w:rPr>
          <w:rFonts w:ascii="Arial" w:eastAsia="Times New Roman" w:hAnsi="Arial" w:cs="Arial"/>
          <w:color w:val="1D2228"/>
          <w:spacing w:val="-5"/>
          <w:lang w:eastAsia="en-GB"/>
        </w:rPr>
        <w:br/>
      </w:r>
      <w:r w:rsidRPr="009821DD">
        <w:rPr>
          <w:rFonts w:ascii="Arial" w:eastAsia="Times New Roman" w:hAnsi="Arial" w:cs="Arial"/>
          <w:color w:val="1D2228"/>
          <w:spacing w:val="-5"/>
          <w:lang w:eastAsia="en-GB"/>
        </w:rPr>
        <w:br/>
        <w:t xml:space="preserve">3) </w:t>
      </w:r>
      <w:r w:rsidR="00D371DC">
        <w:rPr>
          <w:rFonts w:ascii="Arial" w:eastAsia="Times New Roman" w:hAnsi="Arial" w:cs="Arial"/>
          <w:color w:val="1D2228"/>
          <w:spacing w:val="-5"/>
          <w:lang w:eastAsia="en-GB"/>
        </w:rPr>
        <w:t xml:space="preserve"> </w:t>
      </w:r>
      <w:r w:rsidR="007363EF" w:rsidRPr="009821DD">
        <w:rPr>
          <w:rFonts w:ascii="Arial" w:eastAsia="Times New Roman" w:hAnsi="Arial" w:cs="Arial"/>
          <w:color w:val="1D2228"/>
          <w:spacing w:val="-5"/>
          <w:lang w:eastAsia="en-GB"/>
        </w:rPr>
        <w:t xml:space="preserve">All swimmers should be aware of the </w:t>
      </w:r>
      <w:r w:rsidRPr="009821DD">
        <w:rPr>
          <w:rFonts w:ascii="Arial" w:eastAsia="Times New Roman" w:hAnsi="Arial" w:cs="Arial"/>
          <w:color w:val="1D2228"/>
          <w:spacing w:val="-5"/>
          <w:lang w:eastAsia="en-GB"/>
        </w:rPr>
        <w:t>age range of our members. Please remember this and ensure you change and dress appropriately for this.</w:t>
      </w:r>
      <w:r w:rsidRPr="009821DD">
        <w:rPr>
          <w:rFonts w:ascii="Arial" w:eastAsia="Times New Roman" w:hAnsi="Arial" w:cs="Arial"/>
          <w:color w:val="1D2228"/>
          <w:spacing w:val="-5"/>
          <w:lang w:eastAsia="en-GB"/>
        </w:rPr>
        <w:br/>
      </w:r>
      <w:r w:rsidRPr="009821DD">
        <w:rPr>
          <w:rFonts w:ascii="Arial" w:eastAsia="Times New Roman" w:hAnsi="Arial" w:cs="Arial"/>
          <w:color w:val="1D2228"/>
          <w:spacing w:val="-5"/>
          <w:lang w:eastAsia="en-GB"/>
        </w:rPr>
        <w:br/>
        <w:t>4) Changing arrangements</w:t>
      </w:r>
      <w:r w:rsidR="007363EF" w:rsidRPr="009821DD">
        <w:rPr>
          <w:rFonts w:ascii="Arial" w:eastAsia="Times New Roman" w:hAnsi="Arial" w:cs="Arial"/>
          <w:color w:val="1D2228"/>
          <w:spacing w:val="-5"/>
          <w:lang w:eastAsia="en-GB"/>
        </w:rPr>
        <w:t>:</w:t>
      </w:r>
    </w:p>
    <w:p w14:paraId="3819CA5E" w14:textId="48F88806" w:rsidR="009D5083" w:rsidRPr="009821DD" w:rsidRDefault="009D5083" w:rsidP="009821DD">
      <w:pPr>
        <w:shd w:val="clear" w:color="auto" w:fill="FFFFFF"/>
        <w:rPr>
          <w:rFonts w:ascii="Arial" w:eastAsia="Times New Roman" w:hAnsi="Arial" w:cs="Arial"/>
          <w:color w:val="1D2228"/>
          <w:spacing w:val="-5"/>
          <w:lang w:eastAsia="en-GB"/>
        </w:rPr>
      </w:pPr>
      <w:r w:rsidRPr="009821DD">
        <w:rPr>
          <w:rFonts w:ascii="Arial" w:eastAsia="Times New Roman" w:hAnsi="Arial" w:cs="Arial"/>
          <w:color w:val="1D2228"/>
          <w:spacing w:val="-5"/>
          <w:lang w:eastAsia="en-GB"/>
        </w:rPr>
        <w:br/>
      </w:r>
      <w:r w:rsidRPr="009821DD">
        <w:rPr>
          <w:rFonts w:ascii="Arial" w:eastAsia="Times New Roman" w:hAnsi="Arial" w:cs="Arial"/>
          <w:b/>
          <w:bCs/>
          <w:color w:val="1D2228"/>
          <w:spacing w:val="-5"/>
          <w:u w:val="single"/>
          <w:lang w:eastAsia="en-GB"/>
        </w:rPr>
        <w:t>Development Groups</w:t>
      </w:r>
      <w:r w:rsidRPr="009821DD">
        <w:rPr>
          <w:rFonts w:ascii="Arial" w:eastAsia="Times New Roman" w:hAnsi="Arial" w:cs="Arial"/>
          <w:b/>
          <w:bCs/>
          <w:color w:val="1D2228"/>
          <w:spacing w:val="-5"/>
          <w:u w:val="single"/>
          <w:lang w:eastAsia="en-GB"/>
        </w:rPr>
        <w:br/>
      </w:r>
      <w:r w:rsidRPr="009821DD">
        <w:rPr>
          <w:rFonts w:ascii="Arial" w:eastAsia="Times New Roman" w:hAnsi="Arial" w:cs="Arial"/>
          <w:color w:val="1D2228"/>
          <w:spacing w:val="-5"/>
          <w:lang w:eastAsia="en-GB"/>
        </w:rPr>
        <w:t xml:space="preserve">A) Adults/parents/guardians please only enter the changing area to deliver or </w:t>
      </w:r>
      <w:r w:rsidR="009821DD">
        <w:rPr>
          <w:rFonts w:ascii="Arial" w:eastAsia="Times New Roman" w:hAnsi="Arial" w:cs="Arial"/>
          <w:color w:val="1D2228"/>
          <w:spacing w:val="-5"/>
          <w:lang w:eastAsia="en-GB"/>
        </w:rPr>
        <w:t xml:space="preserve">collect </w:t>
      </w:r>
      <w:r w:rsidRPr="009821DD">
        <w:rPr>
          <w:rFonts w:ascii="Arial" w:eastAsia="Times New Roman" w:hAnsi="Arial" w:cs="Arial"/>
          <w:color w:val="1D2228"/>
          <w:spacing w:val="-5"/>
          <w:lang w:eastAsia="en-GB"/>
        </w:rPr>
        <w:t>your child from their session. This should be done in the shower area where your coach will collect or hand back to you.</w:t>
      </w:r>
    </w:p>
    <w:p w14:paraId="2834B625" w14:textId="77777777" w:rsidR="007363EF" w:rsidRPr="009821DD" w:rsidRDefault="009D5083" w:rsidP="009821DD">
      <w:pPr>
        <w:shd w:val="clear" w:color="auto" w:fill="FFFFFF"/>
        <w:jc w:val="both"/>
        <w:rPr>
          <w:rFonts w:ascii="Arial" w:eastAsia="Times New Roman" w:hAnsi="Arial" w:cs="Arial"/>
          <w:color w:val="1D2228"/>
          <w:spacing w:val="-5"/>
          <w:lang w:eastAsia="en-GB"/>
        </w:rPr>
      </w:pPr>
      <w:r w:rsidRPr="009821DD">
        <w:rPr>
          <w:rFonts w:ascii="Arial" w:eastAsia="Times New Roman" w:hAnsi="Arial" w:cs="Arial"/>
          <w:color w:val="1D2228"/>
          <w:spacing w:val="-5"/>
          <w:lang w:eastAsia="en-GB"/>
        </w:rPr>
        <w:br/>
      </w:r>
      <w:r w:rsidRPr="009821DD">
        <w:rPr>
          <w:rFonts w:ascii="Arial" w:eastAsia="Times New Roman" w:hAnsi="Arial" w:cs="Arial"/>
          <w:b/>
          <w:bCs/>
          <w:color w:val="1D2228"/>
          <w:spacing w:val="-5"/>
          <w:u w:val="single"/>
          <w:lang w:eastAsia="en-GB"/>
        </w:rPr>
        <w:t>Squads</w:t>
      </w:r>
      <w:r w:rsidRPr="009821DD">
        <w:rPr>
          <w:rFonts w:ascii="Arial" w:eastAsia="Times New Roman" w:hAnsi="Arial" w:cs="Arial"/>
          <w:b/>
          <w:bCs/>
          <w:color w:val="1D2228"/>
          <w:spacing w:val="-5"/>
          <w:u w:val="single"/>
          <w:lang w:eastAsia="en-GB"/>
        </w:rPr>
        <w:br/>
      </w:r>
      <w:r w:rsidRPr="009821DD">
        <w:rPr>
          <w:rFonts w:ascii="Arial" w:eastAsia="Times New Roman" w:hAnsi="Arial" w:cs="Arial"/>
          <w:color w:val="1D2228"/>
          <w:spacing w:val="-5"/>
          <w:lang w:eastAsia="en-GB"/>
        </w:rPr>
        <w:t xml:space="preserve">B) Your children, in general, are of an age to change themselves. We would like to encourage you not to enter the changing area unless necessary to support your child. This would mean you would collect your child from the changing room door where a </w:t>
      </w:r>
      <w:r w:rsidR="007363EF" w:rsidRPr="009821DD">
        <w:rPr>
          <w:rFonts w:ascii="Arial" w:eastAsia="Times New Roman" w:hAnsi="Arial" w:cs="Arial"/>
          <w:color w:val="1D2228"/>
          <w:spacing w:val="-5"/>
          <w:lang w:eastAsia="en-GB"/>
        </w:rPr>
        <w:t>C</w:t>
      </w:r>
      <w:r w:rsidRPr="009821DD">
        <w:rPr>
          <w:rFonts w:ascii="Arial" w:eastAsia="Times New Roman" w:hAnsi="Arial" w:cs="Arial"/>
          <w:color w:val="1D2228"/>
          <w:spacing w:val="-5"/>
          <w:lang w:eastAsia="en-GB"/>
        </w:rPr>
        <w:t>lub staff member will ensure</w:t>
      </w:r>
      <w:r w:rsidR="007363EF" w:rsidRPr="009821DD">
        <w:rPr>
          <w:rFonts w:ascii="Arial" w:eastAsia="Times New Roman" w:hAnsi="Arial" w:cs="Arial"/>
          <w:color w:val="1D2228"/>
          <w:spacing w:val="-5"/>
          <w:lang w:eastAsia="en-GB"/>
        </w:rPr>
        <w:t xml:space="preserve"> safe collection.</w:t>
      </w:r>
    </w:p>
    <w:p w14:paraId="50753AC2" w14:textId="19486BE7" w:rsidR="009D5083" w:rsidRPr="009821DD" w:rsidRDefault="009D5083" w:rsidP="00D371DC">
      <w:pPr>
        <w:shd w:val="clear" w:color="auto" w:fill="FFFFFF"/>
        <w:rPr>
          <w:rFonts w:ascii="Arial" w:eastAsia="Times New Roman" w:hAnsi="Arial" w:cs="Arial"/>
          <w:color w:val="1D2228"/>
          <w:spacing w:val="-5"/>
          <w:lang w:eastAsia="en-GB"/>
        </w:rPr>
      </w:pPr>
      <w:r w:rsidRPr="009821DD">
        <w:rPr>
          <w:rFonts w:ascii="Arial" w:eastAsia="Times New Roman" w:hAnsi="Arial" w:cs="Arial"/>
          <w:color w:val="1D2228"/>
          <w:spacing w:val="-5"/>
          <w:lang w:eastAsia="en-GB"/>
        </w:rPr>
        <w:lastRenderedPageBreak/>
        <w:br/>
      </w:r>
      <w:r w:rsidRPr="009821DD">
        <w:rPr>
          <w:rFonts w:ascii="Arial" w:eastAsia="Times New Roman" w:hAnsi="Arial" w:cs="Arial"/>
          <w:b/>
          <w:bCs/>
          <w:color w:val="1D2228"/>
          <w:spacing w:val="-5"/>
          <w:u w:val="single"/>
          <w:lang w:eastAsia="en-GB"/>
        </w:rPr>
        <w:t>Events</w:t>
      </w:r>
      <w:r w:rsidRPr="009821DD">
        <w:rPr>
          <w:rFonts w:ascii="Arial" w:eastAsia="Times New Roman" w:hAnsi="Arial" w:cs="Arial"/>
          <w:b/>
          <w:bCs/>
          <w:color w:val="1D2228"/>
          <w:spacing w:val="-5"/>
          <w:u w:val="single"/>
          <w:lang w:eastAsia="en-GB"/>
        </w:rPr>
        <w:br/>
      </w:r>
      <w:r w:rsidRPr="009821DD">
        <w:rPr>
          <w:rFonts w:ascii="Arial" w:eastAsia="Times New Roman" w:hAnsi="Arial" w:cs="Arial"/>
          <w:color w:val="1D2228"/>
          <w:spacing w:val="-5"/>
          <w:lang w:eastAsia="en-GB"/>
        </w:rPr>
        <w:t>C) I</w:t>
      </w:r>
      <w:r w:rsidR="00D371DC">
        <w:rPr>
          <w:rFonts w:ascii="Arial" w:eastAsia="Times New Roman" w:hAnsi="Arial" w:cs="Arial"/>
          <w:color w:val="1D2228"/>
          <w:spacing w:val="-5"/>
          <w:lang w:eastAsia="en-GB"/>
        </w:rPr>
        <w:t xml:space="preserve"> </w:t>
      </w:r>
      <w:r w:rsidRPr="009821DD">
        <w:rPr>
          <w:rFonts w:ascii="Arial" w:eastAsia="Times New Roman" w:hAnsi="Arial" w:cs="Arial"/>
          <w:color w:val="1D2228"/>
          <w:spacing w:val="-5"/>
          <w:lang w:eastAsia="en-GB"/>
        </w:rPr>
        <w:t xml:space="preserve">f an event is to be organised then separate arrangements will be </w:t>
      </w:r>
      <w:r w:rsidR="007363EF" w:rsidRPr="009821DD">
        <w:rPr>
          <w:rFonts w:ascii="Arial" w:eastAsia="Times New Roman" w:hAnsi="Arial" w:cs="Arial"/>
          <w:color w:val="1D2228"/>
          <w:spacing w:val="-5"/>
          <w:lang w:eastAsia="en-GB"/>
        </w:rPr>
        <w:t>made,</w:t>
      </w:r>
      <w:r w:rsidRPr="009821DD">
        <w:rPr>
          <w:rFonts w:ascii="Arial" w:eastAsia="Times New Roman" w:hAnsi="Arial" w:cs="Arial"/>
          <w:color w:val="1D2228"/>
          <w:spacing w:val="-5"/>
          <w:lang w:eastAsia="en-GB"/>
        </w:rPr>
        <w:t xml:space="preserve"> and these will be rolled out prior to commencement of the event.</w:t>
      </w:r>
      <w:r w:rsidRPr="009821DD">
        <w:rPr>
          <w:rFonts w:ascii="Arial" w:eastAsia="Times New Roman" w:hAnsi="Arial" w:cs="Arial"/>
          <w:color w:val="1D2228"/>
          <w:spacing w:val="-5"/>
          <w:lang w:eastAsia="en-GB"/>
        </w:rPr>
        <w:br/>
      </w:r>
      <w:r w:rsidRPr="009821DD">
        <w:rPr>
          <w:rFonts w:ascii="Arial" w:eastAsia="Times New Roman" w:hAnsi="Arial" w:cs="Arial"/>
          <w:color w:val="1D2228"/>
          <w:spacing w:val="-5"/>
          <w:lang w:eastAsia="en-GB"/>
        </w:rPr>
        <w:br/>
        <w:t xml:space="preserve">5) </w:t>
      </w:r>
      <w:r w:rsidR="00D371DC">
        <w:rPr>
          <w:rFonts w:ascii="Arial" w:eastAsia="Times New Roman" w:hAnsi="Arial" w:cs="Arial"/>
          <w:color w:val="1D2228"/>
          <w:spacing w:val="-5"/>
          <w:lang w:eastAsia="en-GB"/>
        </w:rPr>
        <w:t xml:space="preserve"> </w:t>
      </w:r>
      <w:r w:rsidRPr="009821DD">
        <w:rPr>
          <w:rFonts w:ascii="Arial" w:eastAsia="Times New Roman" w:hAnsi="Arial" w:cs="Arial"/>
          <w:color w:val="1D2228"/>
          <w:spacing w:val="-5"/>
          <w:lang w:eastAsia="en-GB"/>
        </w:rPr>
        <w:t xml:space="preserve">If you wish for your child to leave the </w:t>
      </w:r>
      <w:r w:rsidR="007363EF" w:rsidRPr="009821DD">
        <w:rPr>
          <w:rFonts w:ascii="Arial" w:eastAsia="Times New Roman" w:hAnsi="Arial" w:cs="Arial"/>
          <w:color w:val="1D2228"/>
          <w:spacing w:val="-5"/>
          <w:lang w:eastAsia="en-GB"/>
        </w:rPr>
        <w:t>C</w:t>
      </w:r>
      <w:r w:rsidRPr="009821DD">
        <w:rPr>
          <w:rFonts w:ascii="Arial" w:eastAsia="Times New Roman" w:hAnsi="Arial" w:cs="Arial"/>
          <w:color w:val="1D2228"/>
          <w:spacing w:val="-5"/>
          <w:lang w:eastAsia="en-GB"/>
        </w:rPr>
        <w:t xml:space="preserve">entre without an adult being </w:t>
      </w:r>
      <w:r w:rsidR="007363EF" w:rsidRPr="009821DD">
        <w:rPr>
          <w:rFonts w:ascii="Arial" w:eastAsia="Times New Roman" w:hAnsi="Arial" w:cs="Arial"/>
          <w:color w:val="1D2228"/>
          <w:spacing w:val="-5"/>
          <w:lang w:eastAsia="en-GB"/>
        </w:rPr>
        <w:t>present,</w:t>
      </w:r>
      <w:r w:rsidRPr="009821DD">
        <w:rPr>
          <w:rFonts w:ascii="Arial" w:eastAsia="Times New Roman" w:hAnsi="Arial" w:cs="Arial"/>
          <w:color w:val="1D2228"/>
          <w:spacing w:val="-5"/>
          <w:lang w:eastAsia="en-GB"/>
        </w:rPr>
        <w:t xml:space="preserve"> then again you must complete </w:t>
      </w:r>
      <w:r w:rsidR="007363EF" w:rsidRPr="009821DD">
        <w:rPr>
          <w:rFonts w:ascii="Arial" w:eastAsia="Times New Roman" w:hAnsi="Arial" w:cs="Arial"/>
          <w:color w:val="1D2228"/>
          <w:spacing w:val="-5"/>
          <w:lang w:eastAsia="en-GB"/>
        </w:rPr>
        <w:t xml:space="preserve">the </w:t>
      </w:r>
      <w:r w:rsidRPr="009821DD">
        <w:rPr>
          <w:rFonts w:ascii="Arial" w:eastAsia="Times New Roman" w:hAnsi="Arial" w:cs="Arial"/>
          <w:color w:val="1D2228"/>
          <w:spacing w:val="-5"/>
          <w:lang w:eastAsia="en-GB"/>
        </w:rPr>
        <w:t>authorisation form for this.</w:t>
      </w:r>
      <w:r w:rsidRPr="009821DD">
        <w:rPr>
          <w:rFonts w:ascii="Arial" w:eastAsia="Times New Roman" w:hAnsi="Arial" w:cs="Arial"/>
          <w:color w:val="1D2228"/>
          <w:spacing w:val="-5"/>
          <w:lang w:eastAsia="en-GB"/>
        </w:rPr>
        <w:br/>
      </w:r>
      <w:r w:rsidRPr="009821DD">
        <w:rPr>
          <w:rFonts w:ascii="Arial" w:eastAsia="Times New Roman" w:hAnsi="Arial" w:cs="Arial"/>
          <w:color w:val="1D2228"/>
          <w:spacing w:val="-5"/>
          <w:lang w:eastAsia="en-GB"/>
        </w:rPr>
        <w:br/>
        <w:t xml:space="preserve">6) </w:t>
      </w:r>
      <w:r w:rsidR="00D371DC">
        <w:rPr>
          <w:rFonts w:ascii="Arial" w:eastAsia="Times New Roman" w:hAnsi="Arial" w:cs="Arial"/>
          <w:color w:val="1D2228"/>
          <w:spacing w:val="-5"/>
          <w:lang w:eastAsia="en-GB"/>
        </w:rPr>
        <w:t xml:space="preserve"> </w:t>
      </w:r>
      <w:r w:rsidRPr="009821DD">
        <w:rPr>
          <w:rFonts w:ascii="Arial" w:eastAsia="Times New Roman" w:hAnsi="Arial" w:cs="Arial"/>
          <w:color w:val="1D2228"/>
          <w:spacing w:val="-5"/>
          <w:lang w:eastAsia="en-GB"/>
        </w:rPr>
        <w:t>Club staff will complete random walk</w:t>
      </w:r>
      <w:r w:rsidR="007363EF" w:rsidRPr="009821DD">
        <w:rPr>
          <w:rFonts w:ascii="Arial" w:eastAsia="Times New Roman" w:hAnsi="Arial" w:cs="Arial"/>
          <w:color w:val="1D2228"/>
          <w:spacing w:val="-5"/>
          <w:lang w:eastAsia="en-GB"/>
        </w:rPr>
        <w:t>-</w:t>
      </w:r>
      <w:r w:rsidRPr="009821DD">
        <w:rPr>
          <w:rFonts w:ascii="Arial" w:eastAsia="Times New Roman" w:hAnsi="Arial" w:cs="Arial"/>
          <w:color w:val="1D2228"/>
          <w:spacing w:val="-5"/>
          <w:lang w:eastAsia="en-GB"/>
        </w:rPr>
        <w:t>throughs of the changing village to ensure suitable levels of safety and behaviour are encouraged.</w:t>
      </w:r>
      <w:r w:rsidR="007363EF" w:rsidRPr="009821DD">
        <w:rPr>
          <w:rFonts w:ascii="Arial" w:eastAsia="Times New Roman" w:hAnsi="Arial" w:cs="Arial"/>
          <w:color w:val="1D2228"/>
          <w:spacing w:val="-5"/>
          <w:lang w:eastAsia="en-GB"/>
        </w:rPr>
        <w:t xml:space="preserve"> Please refer to the Codes of Con</w:t>
      </w:r>
      <w:r w:rsidR="00411A7A" w:rsidRPr="009821DD">
        <w:rPr>
          <w:rFonts w:ascii="Arial" w:eastAsia="Times New Roman" w:hAnsi="Arial" w:cs="Arial"/>
          <w:color w:val="1D2228"/>
          <w:spacing w:val="-5"/>
          <w:lang w:eastAsia="en-GB"/>
        </w:rPr>
        <w:t>duct available in the Wave Power Safeguarding Policy.</w:t>
      </w:r>
    </w:p>
    <w:p w14:paraId="3C5C10AC" w14:textId="32215F63" w:rsidR="009D5083" w:rsidRPr="009821DD" w:rsidRDefault="009D5083" w:rsidP="009821DD">
      <w:pPr>
        <w:shd w:val="clear" w:color="auto" w:fill="FFFFFF"/>
        <w:rPr>
          <w:rFonts w:ascii="Arial" w:eastAsia="Times New Roman" w:hAnsi="Arial" w:cs="Arial"/>
          <w:color w:val="1D2228"/>
          <w:spacing w:val="-5"/>
          <w:lang w:eastAsia="en-GB"/>
        </w:rPr>
      </w:pPr>
    </w:p>
    <w:p w14:paraId="32F87B6A" w14:textId="77777777" w:rsidR="009D5083" w:rsidRPr="009821DD" w:rsidRDefault="009D5083" w:rsidP="00D371DC">
      <w:pPr>
        <w:shd w:val="clear" w:color="auto" w:fill="FFFFFF"/>
        <w:jc w:val="both"/>
        <w:rPr>
          <w:rFonts w:ascii="Arial" w:eastAsia="Times New Roman" w:hAnsi="Arial" w:cs="Arial"/>
          <w:color w:val="1D2228"/>
          <w:spacing w:val="-5"/>
          <w:lang w:eastAsia="en-GB"/>
        </w:rPr>
      </w:pPr>
      <w:r w:rsidRPr="009821DD">
        <w:rPr>
          <w:rFonts w:ascii="Arial" w:eastAsia="Times New Roman" w:hAnsi="Arial" w:cs="Arial"/>
          <w:color w:val="1D2228"/>
          <w:spacing w:val="-5"/>
          <w:lang w:eastAsia="en-GB"/>
        </w:rPr>
        <w:t>7) No parents will enter pool at any time. This area is solely for coaches and support staff.</w:t>
      </w:r>
    </w:p>
    <w:p w14:paraId="01A35EB0" w14:textId="4555223F" w:rsidR="009D5083" w:rsidRPr="009821DD" w:rsidRDefault="009D5083" w:rsidP="009821DD">
      <w:pPr>
        <w:shd w:val="clear" w:color="auto" w:fill="FFFFFF"/>
        <w:rPr>
          <w:rFonts w:ascii="Arial" w:eastAsia="Times New Roman" w:hAnsi="Arial" w:cs="Arial"/>
          <w:color w:val="1D2228"/>
          <w:spacing w:val="-5"/>
          <w:lang w:eastAsia="en-GB"/>
        </w:rPr>
      </w:pPr>
    </w:p>
    <w:p w14:paraId="6377735F" w14:textId="76B00ADB" w:rsidR="009D5083" w:rsidRPr="009821DD" w:rsidRDefault="009D5083" w:rsidP="00330F60">
      <w:pPr>
        <w:shd w:val="clear" w:color="auto" w:fill="FFFFFF"/>
        <w:jc w:val="both"/>
        <w:rPr>
          <w:rFonts w:ascii="Arial" w:eastAsia="Times New Roman" w:hAnsi="Arial" w:cs="Arial"/>
          <w:color w:val="1D2228"/>
          <w:spacing w:val="-5"/>
          <w:lang w:eastAsia="en-GB"/>
        </w:rPr>
      </w:pPr>
      <w:r w:rsidRPr="009821DD">
        <w:rPr>
          <w:rFonts w:ascii="Arial" w:eastAsia="Times New Roman" w:hAnsi="Arial" w:cs="Arial"/>
          <w:color w:val="1D2228"/>
          <w:spacing w:val="-5"/>
          <w:lang w:eastAsia="en-GB"/>
        </w:rPr>
        <w:t xml:space="preserve">8) No mobile phones are to be used anywhere within the changing village. All mobiles should be left in bags, </w:t>
      </w:r>
      <w:r w:rsidR="009821DD">
        <w:rPr>
          <w:rFonts w:ascii="Arial" w:eastAsia="Times New Roman" w:hAnsi="Arial" w:cs="Arial"/>
          <w:color w:val="1D2228"/>
          <w:spacing w:val="-5"/>
          <w:lang w:eastAsia="en-GB"/>
        </w:rPr>
        <w:t xml:space="preserve">in lockers, </w:t>
      </w:r>
      <w:r w:rsidRPr="009821DD">
        <w:rPr>
          <w:rFonts w:ascii="Arial" w:eastAsia="Times New Roman" w:hAnsi="Arial" w:cs="Arial"/>
          <w:color w:val="1D2228"/>
          <w:spacing w:val="-5"/>
          <w:lang w:eastAsia="en-GB"/>
        </w:rPr>
        <w:t xml:space="preserve">or not brought to the </w:t>
      </w:r>
      <w:r w:rsidR="009821DD">
        <w:rPr>
          <w:rFonts w:ascii="Arial" w:eastAsia="Times New Roman" w:hAnsi="Arial" w:cs="Arial"/>
          <w:color w:val="1D2228"/>
          <w:spacing w:val="-5"/>
          <w:lang w:eastAsia="en-GB"/>
        </w:rPr>
        <w:t>C</w:t>
      </w:r>
      <w:r w:rsidRPr="009821DD">
        <w:rPr>
          <w:rFonts w:ascii="Arial" w:eastAsia="Times New Roman" w:hAnsi="Arial" w:cs="Arial"/>
          <w:color w:val="1D2228"/>
          <w:spacing w:val="-5"/>
          <w:lang w:eastAsia="en-GB"/>
        </w:rPr>
        <w:t xml:space="preserve">entre. This is for </w:t>
      </w:r>
      <w:r w:rsidRPr="00D371DC">
        <w:rPr>
          <w:rFonts w:ascii="Arial" w:eastAsia="Times New Roman" w:hAnsi="Arial" w:cs="Arial"/>
          <w:spacing w:val="-5"/>
          <w:u w:val="single"/>
          <w:lang w:eastAsia="en-GB"/>
        </w:rPr>
        <w:t xml:space="preserve">ALL </w:t>
      </w:r>
      <w:r w:rsidRPr="009821DD">
        <w:rPr>
          <w:rFonts w:ascii="Arial" w:eastAsia="Times New Roman" w:hAnsi="Arial" w:cs="Arial"/>
          <w:color w:val="1D2228"/>
          <w:spacing w:val="-5"/>
          <w:lang w:eastAsia="en-GB"/>
        </w:rPr>
        <w:t>people entering the changing area</w:t>
      </w:r>
      <w:r w:rsidR="00330F60">
        <w:rPr>
          <w:rFonts w:ascii="Arial" w:eastAsia="Times New Roman" w:hAnsi="Arial" w:cs="Arial"/>
          <w:color w:val="1D2228"/>
          <w:spacing w:val="-5"/>
          <w:lang w:eastAsia="en-GB"/>
        </w:rPr>
        <w:t>. Where a mobile phone is required for medical reasons (e.g. diabetes tracker) please confine use, wherever possible, to within a cubicle to avoid any challenge by members of the Club or the public. (Further detail on the use of mobile phones can be found below).</w:t>
      </w:r>
    </w:p>
    <w:p w14:paraId="5E82FA39" w14:textId="77777777" w:rsidR="00D37862" w:rsidRDefault="00D37862" w:rsidP="00411A7A">
      <w:pPr>
        <w:shd w:val="clear" w:color="auto" w:fill="FFFFFF"/>
        <w:rPr>
          <w:rFonts w:ascii="Arial" w:eastAsia="Times New Roman" w:hAnsi="Arial" w:cs="Arial"/>
          <w:color w:val="1D2228"/>
          <w:spacing w:val="-5"/>
          <w:sz w:val="22"/>
          <w:szCs w:val="22"/>
          <w:lang w:eastAsia="en-GB"/>
        </w:rPr>
      </w:pPr>
    </w:p>
    <w:p w14:paraId="1572824F" w14:textId="109187EF" w:rsidR="00D37862" w:rsidRPr="00D37862" w:rsidRDefault="00D37862" w:rsidP="00D37862">
      <w:pPr>
        <w:autoSpaceDE w:val="0"/>
        <w:autoSpaceDN w:val="0"/>
        <w:adjustRightInd w:val="0"/>
        <w:rPr>
          <w:rFonts w:ascii="Arial" w:hAnsi="Arial" w:cs="Arial"/>
          <w:color w:val="E52313"/>
        </w:rPr>
      </w:pPr>
      <w:r w:rsidRPr="00D37862">
        <w:rPr>
          <w:rFonts w:ascii="Arial" w:hAnsi="Arial" w:cs="Arial"/>
          <w:color w:val="E52313"/>
        </w:rPr>
        <w:t>Responsibility</w:t>
      </w:r>
    </w:p>
    <w:p w14:paraId="5E5D6AB1" w14:textId="77777777" w:rsidR="00D37862" w:rsidRDefault="00D37862" w:rsidP="00D37862">
      <w:pPr>
        <w:autoSpaceDE w:val="0"/>
        <w:autoSpaceDN w:val="0"/>
        <w:adjustRightInd w:val="0"/>
        <w:rPr>
          <w:rFonts w:ascii="Times New Roman" w:hAnsi="Times New Roman" w:cs="Times New Roman"/>
          <w:color w:val="E52313"/>
          <w:sz w:val="32"/>
          <w:szCs w:val="32"/>
        </w:rPr>
      </w:pPr>
    </w:p>
    <w:p w14:paraId="64FDDF72" w14:textId="77777777" w:rsidR="00D37862" w:rsidRDefault="00D37862" w:rsidP="00D37862">
      <w:pPr>
        <w:autoSpaceDE w:val="0"/>
        <w:autoSpaceDN w:val="0"/>
        <w:adjustRightInd w:val="0"/>
        <w:jc w:val="both"/>
        <w:rPr>
          <w:rFonts w:ascii="Arial" w:hAnsi="Arial" w:cs="Arial"/>
          <w:color w:val="4A4A49"/>
        </w:rPr>
      </w:pPr>
      <w:r w:rsidRPr="00070A95">
        <w:rPr>
          <w:rFonts w:ascii="Arial" w:hAnsi="Arial" w:cs="Arial"/>
          <w:color w:val="4A4A49"/>
        </w:rPr>
        <w:t>Under the duty of care to safeguard children, the Organisation has a responsibility for the</w:t>
      </w:r>
      <w:r>
        <w:rPr>
          <w:rFonts w:ascii="Arial" w:hAnsi="Arial" w:cs="Arial"/>
          <w:color w:val="4A4A49"/>
        </w:rPr>
        <w:t xml:space="preserve"> </w:t>
      </w:r>
      <w:r w:rsidRPr="00070A95">
        <w:rPr>
          <w:rFonts w:ascii="Arial" w:hAnsi="Arial" w:cs="Arial"/>
          <w:color w:val="4A4A49"/>
        </w:rPr>
        <w:t>wellbeing of children in the changing rooms. This does not mean that parents/guardians</w:t>
      </w:r>
      <w:r>
        <w:rPr>
          <w:rFonts w:ascii="Arial" w:hAnsi="Arial" w:cs="Arial"/>
          <w:color w:val="4A4A49"/>
        </w:rPr>
        <w:t xml:space="preserve"> </w:t>
      </w:r>
      <w:r w:rsidRPr="00070A95">
        <w:rPr>
          <w:rFonts w:ascii="Arial" w:hAnsi="Arial" w:cs="Arial"/>
          <w:color w:val="4A4A49"/>
        </w:rPr>
        <w:t>have no responsibility, but parents/guardians are often not in the pool complex at the time</w:t>
      </w:r>
      <w:r>
        <w:rPr>
          <w:rFonts w:ascii="Arial" w:hAnsi="Arial" w:cs="Arial"/>
          <w:color w:val="4A4A49"/>
        </w:rPr>
        <w:t xml:space="preserve"> </w:t>
      </w:r>
      <w:r w:rsidRPr="00070A95">
        <w:rPr>
          <w:rFonts w:ascii="Arial" w:hAnsi="Arial" w:cs="Arial"/>
          <w:color w:val="4A4A49"/>
        </w:rPr>
        <w:t>when children are swimming and training to exercise their duty of care. For this reason,</w:t>
      </w:r>
      <w:r>
        <w:rPr>
          <w:rFonts w:ascii="Arial" w:hAnsi="Arial" w:cs="Arial"/>
          <w:color w:val="4A4A49"/>
        </w:rPr>
        <w:t xml:space="preserve"> </w:t>
      </w:r>
      <w:r w:rsidRPr="00070A95">
        <w:rPr>
          <w:rFonts w:ascii="Arial" w:hAnsi="Arial" w:cs="Arial"/>
          <w:color w:val="4A4A49"/>
        </w:rPr>
        <w:t>Organisations must be clear to parents/guardians under what circumstances they require</w:t>
      </w:r>
      <w:r>
        <w:rPr>
          <w:rFonts w:ascii="Arial" w:hAnsi="Arial" w:cs="Arial"/>
          <w:color w:val="4A4A49"/>
        </w:rPr>
        <w:t xml:space="preserve"> </w:t>
      </w:r>
      <w:r w:rsidRPr="00070A95">
        <w:rPr>
          <w:rFonts w:ascii="Arial" w:hAnsi="Arial" w:cs="Arial"/>
          <w:color w:val="4A4A49"/>
        </w:rPr>
        <w:t xml:space="preserve">parents/guardians to remain at the pool throughout a session. </w:t>
      </w:r>
    </w:p>
    <w:p w14:paraId="7A7214F1" w14:textId="77777777" w:rsidR="00D37862" w:rsidRPr="00070A95" w:rsidRDefault="00D37862" w:rsidP="00D37862">
      <w:pPr>
        <w:autoSpaceDE w:val="0"/>
        <w:autoSpaceDN w:val="0"/>
        <w:adjustRightInd w:val="0"/>
        <w:jc w:val="both"/>
        <w:rPr>
          <w:rFonts w:ascii="Arial" w:hAnsi="Arial" w:cs="Arial"/>
          <w:color w:val="4A4A49"/>
        </w:rPr>
      </w:pPr>
    </w:p>
    <w:p w14:paraId="059A5D69" w14:textId="7BEA28A6" w:rsidR="00D37862" w:rsidRPr="00070A95" w:rsidRDefault="00D37862" w:rsidP="00D37862">
      <w:pPr>
        <w:autoSpaceDE w:val="0"/>
        <w:autoSpaceDN w:val="0"/>
        <w:adjustRightInd w:val="0"/>
        <w:jc w:val="both"/>
        <w:rPr>
          <w:rFonts w:ascii="Arial" w:hAnsi="Arial" w:cs="Arial"/>
          <w:color w:val="4A4A49"/>
        </w:rPr>
      </w:pPr>
      <w:r w:rsidRPr="00070A95">
        <w:rPr>
          <w:rFonts w:ascii="Arial" w:hAnsi="Arial" w:cs="Arial"/>
          <w:color w:val="4A4A49"/>
        </w:rPr>
        <w:t>While a child is training or being taught, they remain under the responsibility and duty of care</w:t>
      </w:r>
      <w:r>
        <w:rPr>
          <w:rFonts w:ascii="Arial" w:hAnsi="Arial" w:cs="Arial"/>
          <w:color w:val="4A4A49"/>
        </w:rPr>
        <w:t xml:space="preserve"> </w:t>
      </w:r>
      <w:r w:rsidRPr="00070A95">
        <w:rPr>
          <w:rFonts w:ascii="Arial" w:hAnsi="Arial" w:cs="Arial"/>
          <w:color w:val="4A4A49"/>
        </w:rPr>
        <w:t>of the person who is teaching or coaching them at that time. If a member leaves the pool</w:t>
      </w:r>
      <w:r>
        <w:rPr>
          <w:rFonts w:ascii="Arial" w:hAnsi="Arial" w:cs="Arial"/>
          <w:color w:val="4A4A49"/>
        </w:rPr>
        <w:t xml:space="preserve"> </w:t>
      </w:r>
      <w:r w:rsidRPr="00070A95">
        <w:rPr>
          <w:rFonts w:ascii="Arial" w:hAnsi="Arial" w:cs="Arial"/>
          <w:color w:val="4A4A49"/>
        </w:rPr>
        <w:t>area, the coach or teacher should be aware of this. If they fail to return within a reasonable</w:t>
      </w:r>
      <w:r>
        <w:rPr>
          <w:rFonts w:ascii="Arial" w:hAnsi="Arial" w:cs="Arial"/>
          <w:color w:val="4A4A49"/>
        </w:rPr>
        <w:t xml:space="preserve"> </w:t>
      </w:r>
      <w:r w:rsidRPr="00070A95">
        <w:rPr>
          <w:rFonts w:ascii="Arial" w:hAnsi="Arial" w:cs="Arial"/>
          <w:color w:val="4A4A49"/>
        </w:rPr>
        <w:t>time, or appear to be upset upon leaving the poolside, the coach/teacher must request that</w:t>
      </w:r>
      <w:r>
        <w:rPr>
          <w:rFonts w:ascii="Arial" w:hAnsi="Arial" w:cs="Arial"/>
          <w:color w:val="4A4A49"/>
        </w:rPr>
        <w:t xml:space="preserve"> </w:t>
      </w:r>
      <w:r w:rsidRPr="00070A95">
        <w:rPr>
          <w:rFonts w:ascii="Arial" w:hAnsi="Arial" w:cs="Arial"/>
          <w:color w:val="4A4A49"/>
        </w:rPr>
        <w:t>a suitable person checks on them. It is best practice for two persons to look for the Member</w:t>
      </w:r>
      <w:r>
        <w:rPr>
          <w:rFonts w:ascii="Arial" w:hAnsi="Arial" w:cs="Arial"/>
          <w:color w:val="4A4A49"/>
        </w:rPr>
        <w:t xml:space="preserve"> </w:t>
      </w:r>
      <w:r w:rsidRPr="00070A95">
        <w:rPr>
          <w:rFonts w:ascii="Arial" w:hAnsi="Arial" w:cs="Arial"/>
          <w:color w:val="4A4A49"/>
        </w:rPr>
        <w:t xml:space="preserve">(the second person could be a senior Member or a parent/guardian). See </w:t>
      </w:r>
      <w:r w:rsidRPr="00070A95">
        <w:rPr>
          <w:rFonts w:ascii="Arial" w:hAnsi="Arial" w:cs="Arial"/>
          <w:color w:val="0085B1"/>
        </w:rPr>
        <w:t>“</w:t>
      </w:r>
      <w:r w:rsidRPr="00D371DC">
        <w:rPr>
          <w:rFonts w:ascii="Arial" w:hAnsi="Arial" w:cs="Arial"/>
          <w:color w:val="4A4A49"/>
        </w:rPr>
        <w:t xml:space="preserve">Missing children” </w:t>
      </w:r>
      <w:r w:rsidRPr="00070A95">
        <w:rPr>
          <w:rFonts w:ascii="Arial" w:hAnsi="Arial" w:cs="Arial"/>
          <w:color w:val="4A4A49"/>
        </w:rPr>
        <w:t>Section</w:t>
      </w:r>
      <w:r>
        <w:rPr>
          <w:rFonts w:ascii="Arial" w:hAnsi="Arial" w:cs="Arial"/>
          <w:color w:val="4A4A49"/>
        </w:rPr>
        <w:t xml:space="preserve"> within Swim England Wave Power for further detail.</w:t>
      </w:r>
    </w:p>
    <w:p w14:paraId="0DFE425D" w14:textId="77777777" w:rsidR="00D37862" w:rsidRPr="00070A95" w:rsidRDefault="00D37862" w:rsidP="00D37862">
      <w:pPr>
        <w:autoSpaceDE w:val="0"/>
        <w:autoSpaceDN w:val="0"/>
        <w:adjustRightInd w:val="0"/>
        <w:jc w:val="both"/>
        <w:rPr>
          <w:rFonts w:ascii="Arial" w:hAnsi="Arial" w:cs="Arial"/>
          <w:color w:val="4A4A49"/>
        </w:rPr>
      </w:pPr>
    </w:p>
    <w:p w14:paraId="6E44AC9E" w14:textId="77777777" w:rsidR="00D37862" w:rsidRDefault="00D37862" w:rsidP="00D37862">
      <w:pPr>
        <w:autoSpaceDE w:val="0"/>
        <w:autoSpaceDN w:val="0"/>
        <w:adjustRightInd w:val="0"/>
        <w:jc w:val="both"/>
        <w:rPr>
          <w:rFonts w:ascii="Arial" w:hAnsi="Arial" w:cs="Arial"/>
          <w:color w:val="4A4A49"/>
        </w:rPr>
      </w:pPr>
      <w:r w:rsidRPr="00070A95">
        <w:rPr>
          <w:rFonts w:ascii="Arial" w:hAnsi="Arial" w:cs="Arial"/>
          <w:color w:val="4A4A49"/>
        </w:rPr>
        <w:t>If a complaint is received about an incident that has occurred in the changing room between</w:t>
      </w:r>
      <w:r>
        <w:rPr>
          <w:rFonts w:ascii="Arial" w:hAnsi="Arial" w:cs="Arial"/>
          <w:color w:val="4A4A49"/>
        </w:rPr>
        <w:t xml:space="preserve"> </w:t>
      </w:r>
      <w:r w:rsidRPr="00070A95">
        <w:rPr>
          <w:rFonts w:ascii="Arial" w:hAnsi="Arial" w:cs="Arial"/>
          <w:color w:val="4A4A49"/>
        </w:rPr>
        <w:t>a Member of the Organisation and any other person, the Organisation has a duty to act upon</w:t>
      </w:r>
      <w:r>
        <w:rPr>
          <w:rFonts w:ascii="Arial" w:hAnsi="Arial" w:cs="Arial"/>
          <w:color w:val="4A4A49"/>
        </w:rPr>
        <w:t xml:space="preserve"> </w:t>
      </w:r>
      <w:r w:rsidRPr="00070A95">
        <w:rPr>
          <w:rFonts w:ascii="Arial" w:hAnsi="Arial" w:cs="Arial"/>
          <w:color w:val="4A4A49"/>
        </w:rPr>
        <w:t>that concern as appropriate, If the incident involved</w:t>
      </w:r>
      <w:r>
        <w:rPr>
          <w:rFonts w:ascii="Arial" w:hAnsi="Arial" w:cs="Arial"/>
          <w:color w:val="4A4A49"/>
        </w:rPr>
        <w:t xml:space="preserve"> </w:t>
      </w:r>
      <w:r w:rsidRPr="00070A95">
        <w:rPr>
          <w:rFonts w:ascii="Arial" w:hAnsi="Arial" w:cs="Arial"/>
          <w:color w:val="4A4A49"/>
        </w:rPr>
        <w:t>possible risk to children or adults at risk, you must also to make pool management aware.</w:t>
      </w:r>
    </w:p>
    <w:p w14:paraId="5B9F2A80" w14:textId="77777777" w:rsidR="00D37862" w:rsidRPr="00070A95" w:rsidRDefault="00D37862" w:rsidP="00D37862">
      <w:pPr>
        <w:autoSpaceDE w:val="0"/>
        <w:autoSpaceDN w:val="0"/>
        <w:adjustRightInd w:val="0"/>
        <w:jc w:val="both"/>
        <w:rPr>
          <w:rFonts w:ascii="Arial" w:hAnsi="Arial" w:cs="Arial"/>
          <w:color w:val="4A4A49"/>
        </w:rPr>
      </w:pPr>
    </w:p>
    <w:p w14:paraId="042E4925" w14:textId="77777777" w:rsidR="00D37862" w:rsidRDefault="00D37862" w:rsidP="00D37862">
      <w:pPr>
        <w:autoSpaceDE w:val="0"/>
        <w:autoSpaceDN w:val="0"/>
        <w:adjustRightInd w:val="0"/>
        <w:jc w:val="both"/>
        <w:rPr>
          <w:rFonts w:ascii="Arial" w:hAnsi="Arial" w:cs="Arial"/>
          <w:color w:val="4A4A49"/>
        </w:rPr>
      </w:pPr>
      <w:r w:rsidRPr="00070A95">
        <w:rPr>
          <w:rFonts w:ascii="Arial" w:hAnsi="Arial" w:cs="Arial"/>
          <w:color w:val="4A4A49"/>
        </w:rPr>
        <w:t>If the incident involves a person not associated with the Organisation, the pool manager must</w:t>
      </w:r>
      <w:r>
        <w:rPr>
          <w:rFonts w:ascii="Arial" w:hAnsi="Arial" w:cs="Arial"/>
          <w:color w:val="4A4A49"/>
        </w:rPr>
        <w:t xml:space="preserve"> </w:t>
      </w:r>
      <w:r w:rsidRPr="00070A95">
        <w:rPr>
          <w:rFonts w:ascii="Arial" w:hAnsi="Arial" w:cs="Arial"/>
          <w:color w:val="4A4A49"/>
        </w:rPr>
        <w:t>be made aware, and consideration given as to whether the statutory agencies need informing.</w:t>
      </w:r>
    </w:p>
    <w:p w14:paraId="030A38A7" w14:textId="77777777" w:rsidR="009821DD" w:rsidRDefault="009821DD" w:rsidP="00D37862">
      <w:pPr>
        <w:autoSpaceDE w:val="0"/>
        <w:autoSpaceDN w:val="0"/>
        <w:adjustRightInd w:val="0"/>
        <w:jc w:val="both"/>
        <w:rPr>
          <w:rFonts w:ascii="Arial" w:hAnsi="Arial" w:cs="Arial"/>
          <w:color w:val="4A4A49"/>
        </w:rPr>
      </w:pPr>
    </w:p>
    <w:p w14:paraId="4992922A" w14:textId="475463F2" w:rsidR="009821DD" w:rsidRDefault="009821DD" w:rsidP="00D37862">
      <w:pPr>
        <w:autoSpaceDE w:val="0"/>
        <w:autoSpaceDN w:val="0"/>
        <w:adjustRightInd w:val="0"/>
        <w:jc w:val="both"/>
        <w:rPr>
          <w:rFonts w:ascii="Arial" w:hAnsi="Arial" w:cs="Arial"/>
          <w:color w:val="4A4A49"/>
        </w:rPr>
      </w:pPr>
      <w:r>
        <w:rPr>
          <w:rFonts w:ascii="Arial" w:hAnsi="Arial" w:cs="Arial"/>
          <w:color w:val="4A4A49"/>
        </w:rPr>
        <w:lastRenderedPageBreak/>
        <w:t>If you feel your</w:t>
      </w:r>
      <w:r w:rsidR="00D371DC">
        <w:rPr>
          <w:rFonts w:ascii="Arial" w:hAnsi="Arial" w:cs="Arial"/>
          <w:color w:val="4A4A49"/>
        </w:rPr>
        <w:t xml:space="preserve"> child/swimmer requires a different level of support to that detailed within this policy, then please speak to your coach or the Club Welfare Officer.</w:t>
      </w:r>
    </w:p>
    <w:p w14:paraId="7EB8BF58" w14:textId="77777777" w:rsidR="00D37862" w:rsidRDefault="00D37862" w:rsidP="00D37862">
      <w:pPr>
        <w:autoSpaceDE w:val="0"/>
        <w:autoSpaceDN w:val="0"/>
        <w:adjustRightInd w:val="0"/>
        <w:jc w:val="both"/>
        <w:rPr>
          <w:rFonts w:ascii="Arial" w:hAnsi="Arial" w:cs="Arial"/>
          <w:color w:val="4A4A49"/>
        </w:rPr>
      </w:pPr>
    </w:p>
    <w:p w14:paraId="10EA33B3" w14:textId="65166637" w:rsidR="00D37862" w:rsidRPr="00D37862" w:rsidRDefault="00D37862" w:rsidP="00411A7A">
      <w:pPr>
        <w:shd w:val="clear" w:color="auto" w:fill="FFFFFF"/>
        <w:rPr>
          <w:rFonts w:ascii="Arial" w:eastAsia="Times New Roman" w:hAnsi="Arial" w:cs="Arial"/>
          <w:color w:val="FF0000"/>
          <w:spacing w:val="-5"/>
          <w:lang w:eastAsia="en-GB"/>
        </w:rPr>
      </w:pPr>
      <w:r w:rsidRPr="00D37862">
        <w:rPr>
          <w:rFonts w:ascii="Arial" w:eastAsia="Times New Roman" w:hAnsi="Arial" w:cs="Arial"/>
          <w:color w:val="FF0000"/>
          <w:spacing w:val="-5"/>
          <w:lang w:eastAsia="en-GB"/>
        </w:rPr>
        <w:t>Use of Mobile Phones</w:t>
      </w:r>
    </w:p>
    <w:p w14:paraId="16D93BF5" w14:textId="77777777" w:rsidR="00C50325" w:rsidRPr="00D37862" w:rsidRDefault="00C50325" w:rsidP="00070A95">
      <w:pPr>
        <w:jc w:val="both"/>
        <w:rPr>
          <w:rFonts w:ascii="Arial" w:hAnsi="Arial" w:cs="Arial"/>
          <w:color w:val="FF0000"/>
        </w:rPr>
      </w:pPr>
    </w:p>
    <w:p w14:paraId="5717FBA1" w14:textId="25FB814B" w:rsidR="00411A7A" w:rsidRPr="00D371DC" w:rsidRDefault="00411A7A" w:rsidP="00070A95">
      <w:pPr>
        <w:jc w:val="both"/>
        <w:rPr>
          <w:rFonts w:ascii="Arial" w:hAnsi="Arial" w:cs="Arial"/>
          <w:b/>
          <w:bCs/>
        </w:rPr>
      </w:pPr>
      <w:r w:rsidRPr="00D371DC">
        <w:rPr>
          <w:rFonts w:ascii="Arial" w:hAnsi="Arial" w:cs="Arial"/>
          <w:b/>
          <w:bCs/>
        </w:rPr>
        <w:t>Consett ASC fully adheres to the Swim England Policy on the use of mobile phones within changing areas. This is set out below:</w:t>
      </w:r>
    </w:p>
    <w:p w14:paraId="453D89AF" w14:textId="77777777" w:rsidR="00411A7A" w:rsidRDefault="00411A7A" w:rsidP="00070A95">
      <w:pPr>
        <w:jc w:val="both"/>
        <w:rPr>
          <w:rFonts w:ascii="Arial" w:hAnsi="Arial" w:cs="Arial"/>
        </w:rPr>
      </w:pPr>
    </w:p>
    <w:p w14:paraId="26B3C374" w14:textId="72F0A2DC" w:rsidR="00C50325" w:rsidRPr="00C50325" w:rsidRDefault="00C50325" w:rsidP="00C50325">
      <w:pPr>
        <w:autoSpaceDE w:val="0"/>
        <w:autoSpaceDN w:val="0"/>
        <w:adjustRightInd w:val="0"/>
        <w:jc w:val="both"/>
        <w:rPr>
          <w:rFonts w:ascii="Arial" w:hAnsi="Arial" w:cs="Arial"/>
          <w:color w:val="0070C0"/>
        </w:rPr>
      </w:pPr>
      <w:r w:rsidRPr="00C50325">
        <w:rPr>
          <w:rFonts w:ascii="Arial" w:hAnsi="Arial" w:cs="Arial"/>
          <w:color w:val="0070C0"/>
        </w:rPr>
        <w:t>Swim England’s position now is that all use of a mobile phone or device in a changing area is prohibited during Swim England regulated activity</w:t>
      </w:r>
      <w:r>
        <w:rPr>
          <w:rFonts w:ascii="Arial" w:hAnsi="Arial" w:cs="Arial"/>
          <w:color w:val="0070C0"/>
        </w:rPr>
        <w:t>.</w:t>
      </w:r>
    </w:p>
    <w:p w14:paraId="258E7D43" w14:textId="77777777" w:rsidR="00FF7E7C" w:rsidRDefault="00FF7E7C" w:rsidP="00070A95">
      <w:pPr>
        <w:jc w:val="both"/>
        <w:rPr>
          <w:rFonts w:ascii="Arial" w:hAnsi="Arial" w:cs="Arial"/>
        </w:rPr>
      </w:pPr>
    </w:p>
    <w:p w14:paraId="214D81FC" w14:textId="681AE3FE" w:rsidR="00FF7E7C" w:rsidRDefault="00FF7E7C" w:rsidP="00070A95">
      <w:pPr>
        <w:autoSpaceDE w:val="0"/>
        <w:autoSpaceDN w:val="0"/>
        <w:adjustRightInd w:val="0"/>
        <w:jc w:val="both"/>
        <w:rPr>
          <w:rFonts w:ascii="Arial" w:hAnsi="Arial" w:cs="Arial"/>
          <w:color w:val="4A4A49"/>
        </w:rPr>
      </w:pPr>
      <w:r w:rsidRPr="00FF7E7C">
        <w:rPr>
          <w:rFonts w:ascii="Arial" w:hAnsi="Arial" w:cs="Arial"/>
          <w:color w:val="4A4A49"/>
        </w:rPr>
        <w:t>Our experience shows that incidents of sexual assault and the taking of indecent images</w:t>
      </w:r>
      <w:r>
        <w:rPr>
          <w:rFonts w:ascii="Arial" w:hAnsi="Arial" w:cs="Arial"/>
          <w:color w:val="4A4A49"/>
        </w:rPr>
        <w:t xml:space="preserve"> </w:t>
      </w:r>
      <w:r w:rsidRPr="00FF7E7C">
        <w:rPr>
          <w:rFonts w:ascii="Arial" w:hAnsi="Arial" w:cs="Arial"/>
          <w:color w:val="4A4A49"/>
        </w:rPr>
        <w:t>still occurs in changing rooms. It is imperative all Members of the Organisation, including employees and volunteers, understand the individually harmful and legal consequences of a person being sexually assaulted, or having indecent images of them taken. Such behaviour is illegal and will not be tolerated in any form.</w:t>
      </w:r>
    </w:p>
    <w:p w14:paraId="43F99966" w14:textId="77777777" w:rsidR="00070A95" w:rsidRPr="00FF7E7C" w:rsidRDefault="00070A95" w:rsidP="00070A95">
      <w:pPr>
        <w:autoSpaceDE w:val="0"/>
        <w:autoSpaceDN w:val="0"/>
        <w:adjustRightInd w:val="0"/>
        <w:jc w:val="both"/>
        <w:rPr>
          <w:rFonts w:ascii="Arial" w:hAnsi="Arial" w:cs="Arial"/>
          <w:color w:val="4A4A49"/>
        </w:rPr>
      </w:pPr>
    </w:p>
    <w:p w14:paraId="49EF70C3" w14:textId="7AEEBD2F" w:rsidR="00C95F9C" w:rsidRDefault="00FF7E7C" w:rsidP="00A863CF">
      <w:pPr>
        <w:rPr>
          <w:rFonts w:ascii="Arial" w:hAnsi="Arial" w:cs="Arial"/>
        </w:rPr>
      </w:pPr>
      <w:r>
        <w:rPr>
          <w:rFonts w:ascii="Arial" w:hAnsi="Arial" w:cs="Arial"/>
          <w:noProof/>
        </w:rPr>
        <w:drawing>
          <wp:inline distT="0" distB="0" distL="0" distR="0" wp14:anchorId="0A91675C" wp14:editId="02D14A0F">
            <wp:extent cx="5731510" cy="1127760"/>
            <wp:effectExtent l="38100" t="38100" r="34290" b="40640"/>
            <wp:docPr id="905656783"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56783" name="Picture 1" descr="A white background with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127760"/>
                    </a:xfrm>
                    <a:prstGeom prst="rect">
                      <a:avLst/>
                    </a:prstGeom>
                    <a:scene3d>
                      <a:camera prst="orthographicFront"/>
                      <a:lightRig rig="threePt" dir="t"/>
                    </a:scene3d>
                    <a:sp3d extrusionH="76200" contourW="12700" prstMaterial="matte">
                      <a:extrusionClr>
                        <a:schemeClr val="bg2">
                          <a:lumMod val="90000"/>
                        </a:schemeClr>
                      </a:extrusionClr>
                      <a:contourClr>
                        <a:srgbClr val="FF0000"/>
                      </a:contourClr>
                    </a:sp3d>
                  </pic:spPr>
                </pic:pic>
              </a:graphicData>
            </a:graphic>
          </wp:inline>
        </w:drawing>
      </w:r>
    </w:p>
    <w:p w14:paraId="4338FC06" w14:textId="77777777" w:rsidR="00C95F9C" w:rsidRDefault="00C95F9C" w:rsidP="00A863CF">
      <w:pPr>
        <w:rPr>
          <w:rFonts w:ascii="Arial" w:hAnsi="Arial" w:cs="Arial"/>
        </w:rPr>
      </w:pPr>
    </w:p>
    <w:p w14:paraId="488CDD07" w14:textId="77777777" w:rsidR="00C95F9C" w:rsidRPr="00555B8F" w:rsidRDefault="00C95F9C" w:rsidP="00C95F9C">
      <w:pPr>
        <w:autoSpaceDE w:val="0"/>
        <w:autoSpaceDN w:val="0"/>
        <w:adjustRightInd w:val="0"/>
        <w:rPr>
          <w:rFonts w:ascii="Times New Roman" w:hAnsi="Times New Roman" w:cs="Times New Roman"/>
          <w:color w:val="4A4A49"/>
          <w14:props3d w14:extrusionH="0" w14:contourW="25400" w14:prstMaterial="none"/>
        </w:rPr>
      </w:pPr>
    </w:p>
    <w:p w14:paraId="514E42E0" w14:textId="6FCE81ED" w:rsidR="00FF7E7C" w:rsidRPr="00070A95" w:rsidRDefault="00FF7E7C" w:rsidP="00070A95">
      <w:pPr>
        <w:autoSpaceDE w:val="0"/>
        <w:autoSpaceDN w:val="0"/>
        <w:adjustRightInd w:val="0"/>
        <w:jc w:val="both"/>
        <w:rPr>
          <w:rFonts w:ascii="Arial" w:hAnsi="Arial" w:cs="Arial"/>
          <w:color w:val="4A4A49"/>
        </w:rPr>
      </w:pPr>
      <w:r w:rsidRPr="00070A95">
        <w:rPr>
          <w:rFonts w:ascii="Arial" w:hAnsi="Arial" w:cs="Arial"/>
          <w:color w:val="4A4A49"/>
        </w:rPr>
        <w:t>All use of mobile devices in a changing room must be reported to the Organisation Welfare</w:t>
      </w:r>
      <w:r w:rsidR="00070A95">
        <w:rPr>
          <w:rFonts w:ascii="Arial" w:hAnsi="Arial" w:cs="Arial"/>
          <w:color w:val="4A4A49"/>
        </w:rPr>
        <w:t xml:space="preserve"> </w:t>
      </w:r>
      <w:r w:rsidRPr="00070A95">
        <w:rPr>
          <w:rFonts w:ascii="Arial" w:hAnsi="Arial" w:cs="Arial"/>
          <w:color w:val="4A4A49"/>
        </w:rPr>
        <w:t>Officer and venue.</w:t>
      </w:r>
    </w:p>
    <w:p w14:paraId="16565CD0" w14:textId="77777777" w:rsidR="00FF7E7C" w:rsidRPr="00070A95" w:rsidRDefault="00FF7E7C" w:rsidP="00070A95">
      <w:pPr>
        <w:autoSpaceDE w:val="0"/>
        <w:autoSpaceDN w:val="0"/>
        <w:adjustRightInd w:val="0"/>
        <w:jc w:val="both"/>
        <w:rPr>
          <w:rFonts w:ascii="Arial" w:hAnsi="Arial" w:cs="Arial"/>
          <w:color w:val="4A4A49"/>
        </w:rPr>
      </w:pPr>
    </w:p>
    <w:p w14:paraId="12814C48" w14:textId="38E24B81" w:rsidR="00FF7E7C" w:rsidRPr="00070A95" w:rsidRDefault="00FF7E7C" w:rsidP="00070A95">
      <w:pPr>
        <w:autoSpaceDE w:val="0"/>
        <w:autoSpaceDN w:val="0"/>
        <w:adjustRightInd w:val="0"/>
        <w:jc w:val="both"/>
        <w:rPr>
          <w:rFonts w:ascii="Arial" w:hAnsi="Arial" w:cs="Arial"/>
          <w:color w:val="4A4A49"/>
        </w:rPr>
      </w:pPr>
      <w:r w:rsidRPr="00070A95">
        <w:rPr>
          <w:rFonts w:ascii="Arial" w:hAnsi="Arial" w:cs="Arial"/>
          <w:color w:val="4A4A49"/>
        </w:rPr>
        <w:t xml:space="preserve">The Welfare Officer should decide </w:t>
      </w:r>
      <w:r w:rsidR="00070A95" w:rsidRPr="00070A95">
        <w:rPr>
          <w:rFonts w:ascii="Arial" w:hAnsi="Arial" w:cs="Arial"/>
          <w:color w:val="4A4A49"/>
        </w:rPr>
        <w:t>whether</w:t>
      </w:r>
      <w:r w:rsidRPr="00070A95">
        <w:rPr>
          <w:rFonts w:ascii="Arial" w:hAnsi="Arial" w:cs="Arial"/>
          <w:color w:val="4A4A49"/>
        </w:rPr>
        <w:t xml:space="preserve"> the breach of Wavepower is a safeguarding</w:t>
      </w:r>
      <w:r w:rsidR="00070A95">
        <w:rPr>
          <w:rFonts w:ascii="Arial" w:hAnsi="Arial" w:cs="Arial"/>
          <w:color w:val="4A4A49"/>
        </w:rPr>
        <w:t xml:space="preserve"> </w:t>
      </w:r>
      <w:r w:rsidRPr="00070A95">
        <w:rPr>
          <w:rFonts w:ascii="Arial" w:hAnsi="Arial" w:cs="Arial"/>
          <w:color w:val="4A4A49"/>
        </w:rPr>
        <w:t>concern (such as the reported taking of images/video, or the placing of a phone over/under</w:t>
      </w:r>
      <w:r w:rsidR="00070A95">
        <w:rPr>
          <w:rFonts w:ascii="Arial" w:hAnsi="Arial" w:cs="Arial"/>
          <w:color w:val="4A4A49"/>
        </w:rPr>
        <w:t xml:space="preserve"> </w:t>
      </w:r>
      <w:r w:rsidRPr="00070A95">
        <w:rPr>
          <w:rFonts w:ascii="Arial" w:hAnsi="Arial" w:cs="Arial"/>
          <w:color w:val="4A4A49"/>
        </w:rPr>
        <w:t>a changing cubicle) and if so, this must be referred to the Swim England Safeguarding and</w:t>
      </w:r>
      <w:r w:rsidR="00070A95">
        <w:rPr>
          <w:rFonts w:ascii="Arial" w:hAnsi="Arial" w:cs="Arial"/>
          <w:color w:val="4A4A49"/>
        </w:rPr>
        <w:t xml:space="preserve"> </w:t>
      </w:r>
      <w:r w:rsidRPr="00070A95">
        <w:rPr>
          <w:rFonts w:ascii="Arial" w:hAnsi="Arial" w:cs="Arial"/>
          <w:color w:val="4A4A49"/>
        </w:rPr>
        <w:t xml:space="preserve">Welfare Team as soon as possible. If the breach of this policy is not deemed to be a </w:t>
      </w:r>
      <w:r w:rsidR="00070A95" w:rsidRPr="00070A95">
        <w:rPr>
          <w:rFonts w:ascii="Arial" w:hAnsi="Arial" w:cs="Arial"/>
          <w:color w:val="4A4A49"/>
        </w:rPr>
        <w:t>direct safeguarding</w:t>
      </w:r>
      <w:r w:rsidRPr="00070A95">
        <w:rPr>
          <w:rFonts w:ascii="Arial" w:hAnsi="Arial" w:cs="Arial"/>
          <w:color w:val="4A4A49"/>
        </w:rPr>
        <w:t xml:space="preserve"> concern (such as a </w:t>
      </w:r>
      <w:r w:rsidR="00070A95" w:rsidRPr="00070A95">
        <w:rPr>
          <w:rFonts w:ascii="Arial" w:hAnsi="Arial" w:cs="Arial"/>
          <w:color w:val="4A4A49"/>
        </w:rPr>
        <w:t>member</w:t>
      </w:r>
      <w:r w:rsidRPr="00070A95">
        <w:rPr>
          <w:rFonts w:ascii="Arial" w:hAnsi="Arial" w:cs="Arial"/>
          <w:color w:val="4A4A49"/>
        </w:rPr>
        <w:t xml:space="preserve"> using their phone to make a phone call in a</w:t>
      </w:r>
      <w:r w:rsidR="00070A95">
        <w:rPr>
          <w:rFonts w:ascii="Arial" w:hAnsi="Arial" w:cs="Arial"/>
          <w:color w:val="4A4A49"/>
        </w:rPr>
        <w:t xml:space="preserve"> c</w:t>
      </w:r>
      <w:r w:rsidRPr="00070A95">
        <w:rPr>
          <w:rFonts w:ascii="Arial" w:hAnsi="Arial" w:cs="Arial"/>
          <w:color w:val="4A4A49"/>
        </w:rPr>
        <w:t>hanging area) then this should be dealt with under the Organisation’s behaviour and code of</w:t>
      </w:r>
      <w:r w:rsidR="00070A95">
        <w:rPr>
          <w:rFonts w:ascii="Arial" w:hAnsi="Arial" w:cs="Arial"/>
          <w:color w:val="4A4A49"/>
        </w:rPr>
        <w:t xml:space="preserve"> </w:t>
      </w:r>
      <w:r w:rsidRPr="00070A95">
        <w:rPr>
          <w:rFonts w:ascii="Arial" w:hAnsi="Arial" w:cs="Arial"/>
          <w:color w:val="4A4A49"/>
        </w:rPr>
        <w:t>conduct process. If a potential crime has been committed, this must be reported to the Police</w:t>
      </w:r>
      <w:r w:rsidR="00070A95">
        <w:rPr>
          <w:rFonts w:ascii="Arial" w:hAnsi="Arial" w:cs="Arial"/>
          <w:color w:val="4A4A49"/>
        </w:rPr>
        <w:t xml:space="preserve"> </w:t>
      </w:r>
      <w:r w:rsidRPr="00070A95">
        <w:rPr>
          <w:rFonts w:ascii="Arial" w:hAnsi="Arial" w:cs="Arial"/>
          <w:color w:val="4A4A49"/>
        </w:rPr>
        <w:t>immediately, and the venue must be informed.</w:t>
      </w:r>
    </w:p>
    <w:p w14:paraId="6DB5A616" w14:textId="77777777" w:rsidR="00FF7E7C" w:rsidRPr="00555B8F" w:rsidRDefault="00FF7E7C" w:rsidP="00070A95">
      <w:pPr>
        <w:autoSpaceDE w:val="0"/>
        <w:autoSpaceDN w:val="0"/>
        <w:adjustRightInd w:val="0"/>
        <w:jc w:val="both"/>
        <w:rPr>
          <w:rFonts w:ascii="Times New Roman" w:hAnsi="Times New Roman" w:cs="Times New Roman"/>
          <w:color w:val="E52313"/>
          <w:sz w:val="32"/>
          <w:szCs w:val="32"/>
          <w14:textOutline w14:w="9525" w14:cap="rnd" w14:cmpd="sng" w14:algn="ctr">
            <w14:solidFill>
              <w14:schemeClr w14:val="accent1"/>
            </w14:solidFill>
            <w14:prstDash w14:val="solid"/>
            <w14:bevel/>
          </w14:textOutline>
        </w:rPr>
      </w:pPr>
    </w:p>
    <w:p w14:paraId="5C6CBA50" w14:textId="77777777" w:rsidR="00070A95" w:rsidRDefault="00070A95" w:rsidP="00070A95">
      <w:pPr>
        <w:autoSpaceDE w:val="0"/>
        <w:autoSpaceDN w:val="0"/>
        <w:adjustRightInd w:val="0"/>
        <w:jc w:val="both"/>
        <w:rPr>
          <w:rFonts w:ascii="Arial" w:hAnsi="Arial" w:cs="Arial"/>
          <w:color w:val="4A4A49"/>
        </w:rPr>
      </w:pPr>
    </w:p>
    <w:p w14:paraId="7D60D0E1" w14:textId="32423FAE" w:rsidR="00FF7E7C" w:rsidRPr="004965BB" w:rsidRDefault="00330F60" w:rsidP="00070A95">
      <w:pPr>
        <w:autoSpaceDE w:val="0"/>
        <w:autoSpaceDN w:val="0"/>
        <w:adjustRightInd w:val="0"/>
        <w:jc w:val="both"/>
        <w:rPr>
          <w:rFonts w:ascii="Arial" w:hAnsi="Arial" w:cs="Arial"/>
          <w:color w:val="0070C0"/>
        </w:rPr>
      </w:pPr>
      <w:r w:rsidRPr="004965BB">
        <w:rPr>
          <w:rFonts w:ascii="Arial" w:hAnsi="Arial" w:cs="Arial"/>
          <w:color w:val="0070C0"/>
        </w:rPr>
        <w:t>N.B. Use of mobiles phones for medical reasons should be confined to within a cubicle to avoid any challenge b</w:t>
      </w:r>
      <w:r w:rsidR="004965BB" w:rsidRPr="004965BB">
        <w:rPr>
          <w:rFonts w:ascii="Arial" w:hAnsi="Arial" w:cs="Arial"/>
          <w:color w:val="0070C0"/>
        </w:rPr>
        <w:t>y the Club or members of the public.</w:t>
      </w:r>
    </w:p>
    <w:p w14:paraId="5E5801AF" w14:textId="77777777" w:rsidR="00070A95" w:rsidRPr="004965BB" w:rsidRDefault="00070A95" w:rsidP="00070A95">
      <w:pPr>
        <w:autoSpaceDE w:val="0"/>
        <w:autoSpaceDN w:val="0"/>
        <w:adjustRightInd w:val="0"/>
        <w:jc w:val="both"/>
        <w:rPr>
          <w:rFonts w:ascii="Arial" w:hAnsi="Arial" w:cs="Arial"/>
          <w:color w:val="0070C0"/>
        </w:rPr>
      </w:pPr>
    </w:p>
    <w:p w14:paraId="047C5F29" w14:textId="3E9B523B" w:rsidR="00D37862" w:rsidRPr="00555B8F" w:rsidRDefault="00D37862" w:rsidP="00D37862">
      <w:pPr>
        <w:autoSpaceDE w:val="0"/>
        <w:autoSpaceDN w:val="0"/>
        <w:adjustRightInd w:val="0"/>
        <w:jc w:val="both"/>
        <w:rPr>
          <w:rFonts w:ascii="Arial" w:hAnsi="Arial" w:cs="Arial"/>
          <w:color w:val="4A4A49"/>
        </w:rPr>
      </w:pPr>
    </w:p>
    <w:p w14:paraId="75EABD67" w14:textId="52293D9D" w:rsidR="00FF7E7C" w:rsidRPr="00555B8F" w:rsidRDefault="00FF7E7C" w:rsidP="00555B8F">
      <w:pPr>
        <w:autoSpaceDE w:val="0"/>
        <w:autoSpaceDN w:val="0"/>
        <w:adjustRightInd w:val="0"/>
        <w:jc w:val="both"/>
        <w:rPr>
          <w:rFonts w:ascii="Arial" w:hAnsi="Arial" w:cs="Arial"/>
          <w:color w:val="4A4A49"/>
        </w:rPr>
      </w:pPr>
    </w:p>
    <w:sectPr w:rsidR="00FF7E7C" w:rsidRPr="00555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B3FE3"/>
    <w:multiLevelType w:val="hybridMultilevel"/>
    <w:tmpl w:val="4466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376B0A"/>
    <w:multiLevelType w:val="hybridMultilevel"/>
    <w:tmpl w:val="6F10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322231">
    <w:abstractNumId w:val="1"/>
  </w:num>
  <w:num w:numId="2" w16cid:durableId="798183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84"/>
    <w:rsid w:val="00017F32"/>
    <w:rsid w:val="00070A95"/>
    <w:rsid w:val="0021652F"/>
    <w:rsid w:val="00305583"/>
    <w:rsid w:val="00330F60"/>
    <w:rsid w:val="003A24AA"/>
    <w:rsid w:val="00411A7A"/>
    <w:rsid w:val="00471484"/>
    <w:rsid w:val="004965BB"/>
    <w:rsid w:val="004D0CAB"/>
    <w:rsid w:val="00501410"/>
    <w:rsid w:val="00555B8F"/>
    <w:rsid w:val="00586B46"/>
    <w:rsid w:val="005E7C6F"/>
    <w:rsid w:val="006315A6"/>
    <w:rsid w:val="00704D6C"/>
    <w:rsid w:val="007255E6"/>
    <w:rsid w:val="00731511"/>
    <w:rsid w:val="0073178F"/>
    <w:rsid w:val="007363EF"/>
    <w:rsid w:val="007D33AA"/>
    <w:rsid w:val="0088143E"/>
    <w:rsid w:val="008D0627"/>
    <w:rsid w:val="00961E47"/>
    <w:rsid w:val="009821DD"/>
    <w:rsid w:val="009A1E98"/>
    <w:rsid w:val="009D5083"/>
    <w:rsid w:val="00A752D9"/>
    <w:rsid w:val="00A863CF"/>
    <w:rsid w:val="00B07358"/>
    <w:rsid w:val="00B73E11"/>
    <w:rsid w:val="00BB4509"/>
    <w:rsid w:val="00C50325"/>
    <w:rsid w:val="00C95F9C"/>
    <w:rsid w:val="00D371DC"/>
    <w:rsid w:val="00D37862"/>
    <w:rsid w:val="00D83D37"/>
    <w:rsid w:val="00D863F8"/>
    <w:rsid w:val="00E0309A"/>
    <w:rsid w:val="00E5542E"/>
    <w:rsid w:val="00E8479D"/>
    <w:rsid w:val="00EF1470"/>
    <w:rsid w:val="00EF7C28"/>
    <w:rsid w:val="00FD2635"/>
    <w:rsid w:val="00FF498B"/>
    <w:rsid w:val="00FF7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EFDD"/>
  <w15:chartTrackingRefBased/>
  <w15:docId w15:val="{D8F45BF1-CEC4-5948-8937-3035244A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442952">
      <w:bodyDiv w:val="1"/>
      <w:marLeft w:val="0"/>
      <w:marRight w:val="0"/>
      <w:marTop w:val="0"/>
      <w:marBottom w:val="0"/>
      <w:divBdr>
        <w:top w:val="none" w:sz="0" w:space="0" w:color="auto"/>
        <w:left w:val="none" w:sz="0" w:space="0" w:color="auto"/>
        <w:bottom w:val="none" w:sz="0" w:space="0" w:color="auto"/>
        <w:right w:val="none" w:sz="0" w:space="0" w:color="auto"/>
      </w:divBdr>
      <w:divsChild>
        <w:div w:id="18051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585232">
              <w:marLeft w:val="0"/>
              <w:marRight w:val="0"/>
              <w:marTop w:val="0"/>
              <w:marBottom w:val="0"/>
              <w:divBdr>
                <w:top w:val="none" w:sz="0" w:space="0" w:color="auto"/>
                <w:left w:val="none" w:sz="0" w:space="0" w:color="auto"/>
                <w:bottom w:val="none" w:sz="0" w:space="0" w:color="auto"/>
                <w:right w:val="none" w:sz="0" w:space="0" w:color="auto"/>
              </w:divBdr>
              <w:divsChild>
                <w:div w:id="1037047293">
                  <w:marLeft w:val="0"/>
                  <w:marRight w:val="0"/>
                  <w:marTop w:val="0"/>
                  <w:marBottom w:val="0"/>
                  <w:divBdr>
                    <w:top w:val="none" w:sz="0" w:space="0" w:color="auto"/>
                    <w:left w:val="none" w:sz="0" w:space="0" w:color="auto"/>
                    <w:bottom w:val="none" w:sz="0" w:space="0" w:color="auto"/>
                    <w:right w:val="none" w:sz="0" w:space="0" w:color="auto"/>
                  </w:divBdr>
                  <w:divsChild>
                    <w:div w:id="1537158472">
                      <w:marLeft w:val="0"/>
                      <w:marRight w:val="0"/>
                      <w:marTop w:val="0"/>
                      <w:marBottom w:val="0"/>
                      <w:divBdr>
                        <w:top w:val="none" w:sz="0" w:space="0" w:color="auto"/>
                        <w:left w:val="none" w:sz="0" w:space="0" w:color="auto"/>
                        <w:bottom w:val="none" w:sz="0" w:space="0" w:color="auto"/>
                        <w:right w:val="none" w:sz="0" w:space="0" w:color="auto"/>
                      </w:divBdr>
                    </w:div>
                    <w:div w:id="881988834">
                      <w:marLeft w:val="0"/>
                      <w:marRight w:val="0"/>
                      <w:marTop w:val="0"/>
                      <w:marBottom w:val="0"/>
                      <w:divBdr>
                        <w:top w:val="none" w:sz="0" w:space="0" w:color="auto"/>
                        <w:left w:val="none" w:sz="0" w:space="0" w:color="auto"/>
                        <w:bottom w:val="none" w:sz="0" w:space="0" w:color="auto"/>
                        <w:right w:val="none" w:sz="0" w:space="0" w:color="auto"/>
                      </w:divBdr>
                    </w:div>
                    <w:div w:id="1037585886">
                      <w:marLeft w:val="0"/>
                      <w:marRight w:val="0"/>
                      <w:marTop w:val="0"/>
                      <w:marBottom w:val="0"/>
                      <w:divBdr>
                        <w:top w:val="none" w:sz="0" w:space="0" w:color="auto"/>
                        <w:left w:val="none" w:sz="0" w:space="0" w:color="auto"/>
                        <w:bottom w:val="none" w:sz="0" w:space="0" w:color="auto"/>
                        <w:right w:val="none" w:sz="0" w:space="0" w:color="auto"/>
                      </w:divBdr>
                    </w:div>
                    <w:div w:id="1270236337">
                      <w:marLeft w:val="0"/>
                      <w:marRight w:val="0"/>
                      <w:marTop w:val="0"/>
                      <w:marBottom w:val="0"/>
                      <w:divBdr>
                        <w:top w:val="none" w:sz="0" w:space="0" w:color="auto"/>
                        <w:left w:val="none" w:sz="0" w:space="0" w:color="auto"/>
                        <w:bottom w:val="none" w:sz="0" w:space="0" w:color="auto"/>
                        <w:right w:val="none" w:sz="0" w:space="0" w:color="auto"/>
                      </w:divBdr>
                    </w:div>
                    <w:div w:id="1531067072">
                      <w:marLeft w:val="0"/>
                      <w:marRight w:val="0"/>
                      <w:marTop w:val="0"/>
                      <w:marBottom w:val="0"/>
                      <w:divBdr>
                        <w:top w:val="none" w:sz="0" w:space="0" w:color="auto"/>
                        <w:left w:val="none" w:sz="0" w:space="0" w:color="auto"/>
                        <w:bottom w:val="none" w:sz="0" w:space="0" w:color="auto"/>
                        <w:right w:val="none" w:sz="0" w:space="0" w:color="auto"/>
                      </w:divBdr>
                    </w:div>
                    <w:div w:id="1858929399">
                      <w:marLeft w:val="0"/>
                      <w:marRight w:val="0"/>
                      <w:marTop w:val="0"/>
                      <w:marBottom w:val="0"/>
                      <w:divBdr>
                        <w:top w:val="none" w:sz="0" w:space="0" w:color="auto"/>
                        <w:left w:val="none" w:sz="0" w:space="0" w:color="auto"/>
                        <w:bottom w:val="none" w:sz="0" w:space="0" w:color="auto"/>
                        <w:right w:val="none" w:sz="0" w:space="0" w:color="auto"/>
                      </w:divBdr>
                    </w:div>
                    <w:div w:id="973214010">
                      <w:marLeft w:val="0"/>
                      <w:marRight w:val="0"/>
                      <w:marTop w:val="0"/>
                      <w:marBottom w:val="0"/>
                      <w:divBdr>
                        <w:top w:val="none" w:sz="0" w:space="0" w:color="auto"/>
                        <w:left w:val="none" w:sz="0" w:space="0" w:color="auto"/>
                        <w:bottom w:val="none" w:sz="0" w:space="0" w:color="auto"/>
                        <w:right w:val="none" w:sz="0" w:space="0" w:color="auto"/>
                      </w:divBdr>
                    </w:div>
                    <w:div w:id="16774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279">
      <w:bodyDiv w:val="1"/>
      <w:marLeft w:val="0"/>
      <w:marRight w:val="0"/>
      <w:marTop w:val="0"/>
      <w:marBottom w:val="0"/>
      <w:divBdr>
        <w:top w:val="none" w:sz="0" w:space="0" w:color="auto"/>
        <w:left w:val="none" w:sz="0" w:space="0" w:color="auto"/>
        <w:bottom w:val="none" w:sz="0" w:space="0" w:color="auto"/>
        <w:right w:val="none" w:sz="0" w:space="0" w:color="auto"/>
      </w:divBdr>
    </w:div>
    <w:div w:id="20179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ett-asc.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BE682-9B73-6C43-A557-5777FB19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johndavidson965@gmail.com</dc:creator>
  <cp:keywords/>
  <dc:description/>
  <cp:lastModifiedBy>rachael F-W</cp:lastModifiedBy>
  <cp:revision>2</cp:revision>
  <cp:lastPrinted>2023-04-03T17:25:00Z</cp:lastPrinted>
  <dcterms:created xsi:type="dcterms:W3CDTF">2024-07-14T18:44:00Z</dcterms:created>
  <dcterms:modified xsi:type="dcterms:W3CDTF">2024-07-14T18:44:00Z</dcterms:modified>
</cp:coreProperties>
</file>